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819" w:rsidRPr="006779D3" w:rsidRDefault="009B4227" w:rsidP="00277139">
      <w:pPr>
        <w:spacing w:after="0"/>
        <w:jc w:val="center"/>
        <w:rPr>
          <w:rFonts w:ascii="Times New Roman" w:hAnsi="Times New Roman" w:cs="Times New Roman"/>
          <w:b/>
          <w:color w:val="349C4F"/>
          <w:sz w:val="44"/>
          <w:szCs w:val="44"/>
          <w:lang w:val="kk-KZ"/>
        </w:rPr>
      </w:pPr>
      <w:r w:rsidRPr="006779D3">
        <w:rPr>
          <w:rFonts w:ascii="Times New Roman" w:hAnsi="Times New Roman" w:cs="Times New Roman"/>
          <w:b/>
          <w:color w:val="349C4F"/>
          <w:sz w:val="44"/>
          <w:szCs w:val="44"/>
          <w:lang w:val="en-US"/>
        </w:rPr>
        <w:t>IV</w:t>
      </w:r>
      <w:r w:rsidR="001F341C" w:rsidRPr="006779D3">
        <w:rPr>
          <w:rFonts w:ascii="Times New Roman" w:hAnsi="Times New Roman" w:cs="Times New Roman"/>
          <w:b/>
          <w:color w:val="349C4F"/>
          <w:sz w:val="44"/>
          <w:szCs w:val="44"/>
        </w:rPr>
        <w:t xml:space="preserve"> </w:t>
      </w:r>
      <w:r w:rsidR="001F341C" w:rsidRPr="006779D3">
        <w:rPr>
          <w:rFonts w:ascii="Times New Roman" w:hAnsi="Times New Roman" w:cs="Times New Roman"/>
          <w:b/>
          <w:color w:val="349C4F"/>
          <w:sz w:val="44"/>
          <w:szCs w:val="44"/>
          <w:lang w:val="kk-KZ"/>
        </w:rPr>
        <w:t xml:space="preserve">Международная Геологическая Конференция </w:t>
      </w:r>
    </w:p>
    <w:p w:rsidR="00746EEE" w:rsidRDefault="00746EEE" w:rsidP="001F341C">
      <w:pPr>
        <w:spacing w:after="0"/>
        <w:jc w:val="center"/>
        <w:rPr>
          <w:rFonts w:ascii="Times New Roman" w:hAnsi="Times New Roman" w:cs="Times New Roman"/>
          <w:b/>
          <w:color w:val="349C4F"/>
          <w:sz w:val="28"/>
          <w:szCs w:val="28"/>
          <w:lang w:val="kk-KZ"/>
        </w:rPr>
      </w:pPr>
    </w:p>
    <w:p w:rsidR="00746EEE" w:rsidRPr="00746EEE" w:rsidRDefault="00746EEE" w:rsidP="001F3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EEE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746EEE">
        <w:rPr>
          <w:rFonts w:ascii="Times New Roman" w:hAnsi="Times New Roman" w:cs="Times New Roman"/>
          <w:sz w:val="28"/>
          <w:szCs w:val="28"/>
        </w:rPr>
        <w:object w:dxaOrig="7706" w:dyaOrig="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pt;height:19pt" o:ole="">
            <v:imagedata r:id="rId8" o:title=""/>
          </v:shape>
          <o:OLEObject Type="Embed" ProgID="CorelDraw.Graphic.18" ShapeID="_x0000_i1025" DrawAspect="Content" ObjectID="_1547972225" r:id="rId9"/>
        </w:object>
      </w:r>
      <w:r w:rsidR="001F341C" w:rsidRPr="00746EEE">
        <w:rPr>
          <w:rFonts w:ascii="Times New Roman" w:hAnsi="Times New Roman" w:cs="Times New Roman"/>
          <w:b/>
          <w:sz w:val="28"/>
          <w:szCs w:val="28"/>
        </w:rPr>
        <w:t>»</w:t>
      </w:r>
    </w:p>
    <w:p w:rsidR="00746EEE" w:rsidRDefault="00746EEE" w:rsidP="001F341C">
      <w:pPr>
        <w:spacing w:after="0"/>
        <w:jc w:val="center"/>
        <w:rPr>
          <w:rFonts w:ascii="Times New Roman" w:hAnsi="Times New Roman" w:cs="Times New Roman"/>
          <w:b/>
          <w:color w:val="349C4F"/>
          <w:sz w:val="28"/>
          <w:szCs w:val="28"/>
        </w:rPr>
      </w:pPr>
    </w:p>
    <w:p w:rsidR="002B7819" w:rsidRPr="00746EEE" w:rsidRDefault="00746EEE" w:rsidP="001F341C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46EEE">
        <w:rPr>
          <w:rFonts w:ascii="Times New Roman" w:hAnsi="Times New Roman" w:cs="Times New Roman"/>
          <w:sz w:val="40"/>
          <w:szCs w:val="40"/>
        </w:rPr>
        <w:t>г. Атырау, 24-25 мая, 2017г</w:t>
      </w:r>
      <w:r w:rsidR="00705F7E">
        <w:rPr>
          <w:rFonts w:ascii="Times New Roman" w:hAnsi="Times New Roman" w:cs="Times New Roman"/>
          <w:sz w:val="40"/>
          <w:szCs w:val="40"/>
        </w:rPr>
        <w:t>.</w:t>
      </w:r>
    </w:p>
    <w:p w:rsidR="00746EEE" w:rsidRPr="00746EEE" w:rsidRDefault="00746EEE" w:rsidP="001F341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746EEE" w:rsidRPr="00746EEE" w:rsidRDefault="00746EEE" w:rsidP="001F341C">
      <w:pPr>
        <w:spacing w:after="0"/>
        <w:jc w:val="center"/>
        <w:rPr>
          <w:rFonts w:ascii="Times New Roman" w:hAnsi="Times New Roman" w:cs="Times New Roman"/>
          <w:b/>
          <w:color w:val="349C4F"/>
          <w:sz w:val="28"/>
          <w:szCs w:val="28"/>
        </w:rPr>
      </w:pPr>
    </w:p>
    <w:p w:rsidR="00337F2A" w:rsidRDefault="009B4227" w:rsidP="009B4227">
      <w:pPr>
        <w:spacing w:after="0"/>
        <w:jc w:val="center"/>
        <w:rPr>
          <w:sz w:val="28"/>
          <w:szCs w:val="28"/>
        </w:rPr>
      </w:pPr>
      <w:r w:rsidRPr="009B4227">
        <w:rPr>
          <w:noProof/>
          <w:sz w:val="28"/>
          <w:szCs w:val="28"/>
          <w:lang w:eastAsia="ru-RU"/>
        </w:rPr>
        <w:drawing>
          <wp:inline distT="0" distB="0" distL="0" distR="0">
            <wp:extent cx="3117850" cy="4495800"/>
            <wp:effectExtent l="19050" t="0" r="635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logo_AtyrauGe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178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F2A" w:rsidRDefault="00337F2A" w:rsidP="003B1295">
      <w:pPr>
        <w:spacing w:after="0"/>
        <w:rPr>
          <w:sz w:val="28"/>
          <w:szCs w:val="28"/>
        </w:rPr>
      </w:pPr>
    </w:p>
    <w:p w:rsidR="007A4B4E" w:rsidRDefault="007A4B4E" w:rsidP="003B1295">
      <w:pPr>
        <w:spacing w:after="0"/>
        <w:ind w:left="2124" w:firstLine="708"/>
        <w:rPr>
          <w:sz w:val="28"/>
          <w:szCs w:val="28"/>
        </w:rPr>
      </w:pPr>
    </w:p>
    <w:p w:rsidR="006779D3" w:rsidRPr="006779D3" w:rsidRDefault="006779D3" w:rsidP="00F849ED">
      <w:pPr>
        <w:spacing w:after="0"/>
        <w:jc w:val="center"/>
        <w:rPr>
          <w:rFonts w:ascii="Times New Roman" w:eastAsia="Calibri" w:hAnsi="Times New Roman" w:cs="Times New Roman"/>
          <w:b/>
          <w:bCs/>
          <w:i/>
          <w:color w:val="800000"/>
          <w:sz w:val="40"/>
          <w:szCs w:val="40"/>
        </w:rPr>
      </w:pPr>
      <w:r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 </w:t>
      </w:r>
      <w:r w:rsidR="002F14A2" w:rsidRPr="006779D3">
        <w:rPr>
          <w:rFonts w:ascii="Times New Roman" w:eastAsia="Calibri" w:hAnsi="Times New Roman" w:cs="Times New Roman"/>
          <w:b/>
          <w:bCs/>
          <w:i/>
          <w:color w:val="800000"/>
          <w:sz w:val="40"/>
          <w:szCs w:val="40"/>
        </w:rPr>
        <w:t xml:space="preserve">Каспийский регион: </w:t>
      </w:r>
    </w:p>
    <w:p w:rsidR="007A4B4E" w:rsidRPr="006779D3" w:rsidRDefault="006779D3" w:rsidP="00F849ED">
      <w:pPr>
        <w:spacing w:after="0"/>
        <w:jc w:val="center"/>
        <w:rPr>
          <w:rFonts w:ascii="Times New Roman" w:hAnsi="Times New Roman" w:cs="Times New Roman"/>
          <w:b/>
          <w:color w:val="800000"/>
          <w:sz w:val="40"/>
          <w:szCs w:val="40"/>
        </w:rPr>
      </w:pPr>
      <w:r w:rsidRPr="006779D3">
        <w:rPr>
          <w:rFonts w:ascii="Times New Roman" w:eastAsia="Calibri" w:hAnsi="Times New Roman" w:cs="Times New Roman"/>
          <w:b/>
          <w:i/>
          <w:color w:val="800000"/>
          <w:sz w:val="40"/>
          <w:szCs w:val="40"/>
        </w:rPr>
        <w:t>«Т</w:t>
      </w:r>
      <w:r w:rsidR="002F14A2" w:rsidRPr="006779D3">
        <w:rPr>
          <w:rFonts w:ascii="Times New Roman" w:eastAsia="Calibri" w:hAnsi="Times New Roman" w:cs="Times New Roman"/>
          <w:b/>
          <w:i/>
          <w:color w:val="800000"/>
          <w:sz w:val="40"/>
          <w:szCs w:val="40"/>
        </w:rPr>
        <w:t>рудноизвлекаемые, нетрадиционные и остаточные нефти, проблемы и перспективы</w:t>
      </w:r>
      <w:r w:rsidR="002F14A2" w:rsidRPr="006779D3">
        <w:rPr>
          <w:rFonts w:ascii="Times New Roman" w:eastAsia="Calibri" w:hAnsi="Times New Roman" w:cs="Times New Roman"/>
          <w:b/>
          <w:bCs/>
          <w:i/>
          <w:color w:val="800000"/>
          <w:sz w:val="40"/>
          <w:szCs w:val="40"/>
        </w:rPr>
        <w:t>»</w:t>
      </w:r>
    </w:p>
    <w:p w:rsidR="00F625EB" w:rsidRDefault="00746EEE" w:rsidP="00622C94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_____________________________________________________________</w:t>
      </w:r>
    </w:p>
    <w:p w:rsidR="00F625EB" w:rsidRPr="006779D3" w:rsidRDefault="006923C3" w:rsidP="002F14A2">
      <w:pPr>
        <w:spacing w:after="0"/>
        <w:jc w:val="center"/>
        <w:rPr>
          <w:rFonts w:ascii="Times New Roman" w:hAnsi="Times New Roman" w:cs="Times New Roman"/>
          <w:b/>
          <w:color w:val="006600"/>
          <w:sz w:val="48"/>
          <w:szCs w:val="48"/>
        </w:rPr>
      </w:pPr>
      <w:r w:rsidRPr="006779D3">
        <w:rPr>
          <w:rFonts w:ascii="Times New Roman" w:hAnsi="Times New Roman" w:cs="Times New Roman"/>
          <w:b/>
          <w:color w:val="006600"/>
          <w:sz w:val="48"/>
          <w:szCs w:val="48"/>
        </w:rPr>
        <w:t>Второе информационное письмо</w:t>
      </w:r>
    </w:p>
    <w:p w:rsidR="00746EEE" w:rsidRPr="006779D3" w:rsidRDefault="00746EEE" w:rsidP="00337F2A">
      <w:pPr>
        <w:tabs>
          <w:tab w:val="left" w:pos="0"/>
          <w:tab w:val="left" w:pos="142"/>
        </w:tabs>
        <w:spacing w:after="0"/>
        <w:rPr>
          <w:noProof/>
          <w:sz w:val="48"/>
          <w:szCs w:val="48"/>
          <w:lang w:eastAsia="ru-RU"/>
        </w:rPr>
      </w:pPr>
    </w:p>
    <w:p w:rsidR="00F16397" w:rsidRDefault="00F16397" w:rsidP="00337F2A">
      <w:pPr>
        <w:tabs>
          <w:tab w:val="left" w:pos="0"/>
          <w:tab w:val="left" w:pos="142"/>
        </w:tabs>
        <w:spacing w:after="0"/>
        <w:rPr>
          <w:rFonts w:ascii="Times New Roman" w:hAnsi="Times New Roman" w:cs="Times New Roman"/>
          <w:b/>
          <w:color w:val="006600"/>
          <w:sz w:val="48"/>
          <w:szCs w:val="48"/>
        </w:rPr>
      </w:pPr>
    </w:p>
    <w:p w:rsidR="001B391B" w:rsidRDefault="00746EEE" w:rsidP="00337F2A">
      <w:pPr>
        <w:tabs>
          <w:tab w:val="left" w:pos="0"/>
          <w:tab w:val="left" w:pos="142"/>
        </w:tabs>
        <w:spacing w:after="0"/>
        <w:rPr>
          <w:rFonts w:ascii="Times New Roman" w:hAnsi="Times New Roman" w:cs="Times New Roman"/>
          <w:b/>
          <w:color w:val="0066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66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4622165</wp:posOffset>
            </wp:positionH>
            <wp:positionV relativeFrom="paragraph">
              <wp:posOffset>-299085</wp:posOffset>
            </wp:positionV>
            <wp:extent cx="1771650" cy="1727200"/>
            <wp:effectExtent l="19050" t="0" r="0" b="0"/>
            <wp:wrapSquare wrapText="bothSides"/>
            <wp:docPr id="2" name="Рисунок 2" descr="C:\Documents and Settings\tatiana\Local Settings\Temporary Internet Files\Content.Word\KAPG logo (Rus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atiana\Local Settings\Temporary Internet Files\Content.Word\KAPG logo (Rus.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91B" w:rsidRPr="007E7F83" w:rsidRDefault="001B391B" w:rsidP="00337F2A">
      <w:pPr>
        <w:tabs>
          <w:tab w:val="left" w:pos="0"/>
          <w:tab w:val="left" w:pos="142"/>
        </w:tabs>
        <w:spacing w:after="0"/>
        <w:rPr>
          <w:rFonts w:ascii="Times New Roman" w:hAnsi="Times New Roman" w:cs="Times New Roman"/>
          <w:b/>
          <w:color w:val="006600"/>
          <w:sz w:val="48"/>
          <w:szCs w:val="48"/>
        </w:rPr>
      </w:pPr>
    </w:p>
    <w:p w:rsidR="001B2E59" w:rsidRDefault="001B391B" w:rsidP="001B391B">
      <w:pPr>
        <w:spacing w:after="0"/>
        <w:rPr>
          <w:rFonts w:ascii="Times New Roman" w:hAnsi="Times New Roman" w:cs="Times New Roman"/>
          <w:b/>
          <w:color w:val="006600"/>
          <w:sz w:val="36"/>
          <w:szCs w:val="36"/>
        </w:rPr>
      </w:pPr>
      <w:r>
        <w:rPr>
          <w:rFonts w:ascii="Times New Roman" w:hAnsi="Times New Roman" w:cs="Times New Roman"/>
          <w:b/>
          <w:color w:val="006600"/>
          <w:sz w:val="48"/>
          <w:szCs w:val="48"/>
        </w:rPr>
        <w:t xml:space="preserve">         </w:t>
      </w:r>
      <w:r w:rsidR="00D942E2" w:rsidRPr="007E7F83">
        <w:rPr>
          <w:rFonts w:ascii="Times New Roman" w:hAnsi="Times New Roman" w:cs="Times New Roman"/>
          <w:b/>
          <w:color w:val="006600"/>
          <w:sz w:val="48"/>
          <w:szCs w:val="48"/>
        </w:rPr>
        <w:t>Приглашение в Казахстан</w:t>
      </w:r>
    </w:p>
    <w:p w:rsidR="001B2E59" w:rsidRDefault="001F7F80" w:rsidP="00D942E2">
      <w:pPr>
        <w:spacing w:after="0"/>
        <w:rPr>
          <w:rFonts w:ascii="Times New Roman" w:hAnsi="Times New Roman" w:cs="Times New Roman"/>
          <w:b/>
          <w:color w:val="006600"/>
          <w:sz w:val="36"/>
          <w:szCs w:val="36"/>
        </w:rPr>
      </w:pPr>
      <w:r>
        <w:rPr>
          <w:rFonts w:ascii="Times New Roman" w:hAnsi="Times New Roman" w:cs="Times New Roman"/>
          <w:b/>
          <w:color w:val="006600"/>
          <w:sz w:val="36"/>
          <w:szCs w:val="36"/>
        </w:rPr>
        <w:t xml:space="preserve">                                                      </w:t>
      </w:r>
    </w:p>
    <w:p w:rsidR="001B391B" w:rsidRDefault="001B391B" w:rsidP="00D942E2">
      <w:pPr>
        <w:spacing w:after="0"/>
        <w:rPr>
          <w:rFonts w:ascii="Times New Roman" w:hAnsi="Times New Roman" w:cs="Times New Roman"/>
          <w:b/>
          <w:color w:val="006600"/>
          <w:sz w:val="36"/>
          <w:szCs w:val="36"/>
        </w:rPr>
      </w:pPr>
    </w:p>
    <w:p w:rsidR="00F16397" w:rsidRPr="00B628B2" w:rsidRDefault="00D942E2" w:rsidP="001B39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100330</wp:posOffset>
            </wp:positionV>
            <wp:extent cx="2063750" cy="2413000"/>
            <wp:effectExtent l="19050" t="0" r="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397" w:rsidRPr="00B628B2">
        <w:rPr>
          <w:rFonts w:ascii="Times New Roman" w:hAnsi="Times New Roman" w:cs="Times New Roman"/>
          <w:b/>
          <w:sz w:val="28"/>
          <w:szCs w:val="28"/>
        </w:rPr>
        <w:t>Уважаемые коллеги!</w:t>
      </w:r>
    </w:p>
    <w:p w:rsidR="007E7F83" w:rsidRPr="00AD5E54" w:rsidRDefault="007E7F83" w:rsidP="00F163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6397" w:rsidRPr="00337F2A" w:rsidRDefault="00F849ED" w:rsidP="002F14A2">
      <w:pPr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77139" w:rsidRPr="00337F2A">
        <w:rPr>
          <w:rFonts w:ascii="Times New Roman" w:hAnsi="Times New Roman" w:cs="Times New Roman"/>
          <w:sz w:val="24"/>
          <w:szCs w:val="24"/>
        </w:rPr>
        <w:t>От имени</w:t>
      </w:r>
      <w:r w:rsidR="00F16397" w:rsidRPr="00337F2A">
        <w:rPr>
          <w:rFonts w:ascii="Times New Roman" w:hAnsi="Times New Roman" w:cs="Times New Roman"/>
          <w:sz w:val="24"/>
          <w:szCs w:val="24"/>
        </w:rPr>
        <w:t xml:space="preserve"> Междунаро</w:t>
      </w:r>
      <w:r w:rsidR="007E7F83" w:rsidRPr="00337F2A">
        <w:rPr>
          <w:rFonts w:ascii="Times New Roman" w:hAnsi="Times New Roman" w:cs="Times New Roman"/>
          <w:sz w:val="24"/>
          <w:szCs w:val="24"/>
        </w:rPr>
        <w:t>дного Организационного комитета</w:t>
      </w:r>
      <w:r w:rsidR="00F16397" w:rsidRPr="00337F2A">
        <w:rPr>
          <w:rFonts w:ascii="Times New Roman" w:hAnsi="Times New Roman" w:cs="Times New Roman"/>
          <w:sz w:val="24"/>
          <w:szCs w:val="24"/>
        </w:rPr>
        <w:t xml:space="preserve">, я имею честь </w:t>
      </w:r>
      <w:r w:rsidR="00B253E3" w:rsidRPr="00337F2A">
        <w:rPr>
          <w:noProof/>
          <w:sz w:val="24"/>
          <w:szCs w:val="24"/>
        </w:rPr>
        <w:t xml:space="preserve"> </w:t>
      </w:r>
      <w:r w:rsidR="00F16397" w:rsidRPr="00337F2A">
        <w:rPr>
          <w:rFonts w:ascii="Times New Roman" w:hAnsi="Times New Roman" w:cs="Times New Roman"/>
          <w:sz w:val="24"/>
          <w:szCs w:val="24"/>
        </w:rPr>
        <w:t>приветствовать Вас в городе Атырау</w:t>
      </w:r>
      <w:r w:rsidR="007E7F83" w:rsidRPr="00337F2A">
        <w:rPr>
          <w:rFonts w:ascii="Times New Roman" w:hAnsi="Times New Roman" w:cs="Times New Roman"/>
          <w:sz w:val="24"/>
          <w:szCs w:val="24"/>
        </w:rPr>
        <w:t xml:space="preserve"> </w:t>
      </w:r>
      <w:r w:rsidR="00F16397" w:rsidRPr="00337F2A">
        <w:rPr>
          <w:rFonts w:ascii="Times New Roman" w:hAnsi="Times New Roman" w:cs="Times New Roman"/>
          <w:sz w:val="24"/>
          <w:szCs w:val="24"/>
        </w:rPr>
        <w:t>-</w:t>
      </w:r>
      <w:r w:rsidR="007E7F83" w:rsidRPr="00337F2A">
        <w:rPr>
          <w:rFonts w:ascii="Times New Roman" w:hAnsi="Times New Roman" w:cs="Times New Roman"/>
          <w:sz w:val="24"/>
          <w:szCs w:val="24"/>
        </w:rPr>
        <w:t xml:space="preserve"> </w:t>
      </w:r>
      <w:r w:rsidR="00F16397" w:rsidRPr="00337F2A">
        <w:rPr>
          <w:rFonts w:ascii="Times New Roman" w:hAnsi="Times New Roman" w:cs="Times New Roman"/>
          <w:sz w:val="24"/>
          <w:szCs w:val="24"/>
        </w:rPr>
        <w:t>нефтяной</w:t>
      </w:r>
      <w:r w:rsidR="00FF67A9" w:rsidRPr="00337F2A">
        <w:rPr>
          <w:rFonts w:ascii="Times New Roman" w:hAnsi="Times New Roman" w:cs="Times New Roman"/>
          <w:sz w:val="24"/>
          <w:szCs w:val="24"/>
        </w:rPr>
        <w:t xml:space="preserve"> столице Казахстана и при</w:t>
      </w:r>
      <w:r w:rsidR="002F14A2">
        <w:rPr>
          <w:rFonts w:ascii="Times New Roman" w:hAnsi="Times New Roman" w:cs="Times New Roman"/>
          <w:sz w:val="24"/>
          <w:szCs w:val="24"/>
        </w:rPr>
        <w:t>глашаю принять участие в четвертой</w:t>
      </w:r>
      <w:r w:rsidR="00342772">
        <w:rPr>
          <w:rFonts w:ascii="Times New Roman" w:hAnsi="Times New Roman" w:cs="Times New Roman"/>
          <w:sz w:val="24"/>
          <w:szCs w:val="24"/>
        </w:rPr>
        <w:t xml:space="preserve"> Международной Научной Г</w:t>
      </w:r>
      <w:r w:rsidR="00FF67A9" w:rsidRPr="00337F2A">
        <w:rPr>
          <w:rFonts w:ascii="Times New Roman" w:hAnsi="Times New Roman" w:cs="Times New Roman"/>
          <w:sz w:val="24"/>
          <w:szCs w:val="24"/>
        </w:rPr>
        <w:t>еологич</w:t>
      </w:r>
      <w:r w:rsidR="00337F2A">
        <w:rPr>
          <w:rFonts w:ascii="Times New Roman" w:hAnsi="Times New Roman" w:cs="Times New Roman"/>
          <w:sz w:val="24"/>
          <w:szCs w:val="24"/>
        </w:rPr>
        <w:t xml:space="preserve">еской конференции </w:t>
      </w:r>
      <w:r w:rsidR="001B391B">
        <w:rPr>
          <w:rFonts w:ascii="Times New Roman" w:hAnsi="Times New Roman" w:cs="Times New Roman"/>
          <w:sz w:val="24"/>
          <w:szCs w:val="24"/>
        </w:rPr>
        <w:t>«</w:t>
      </w:r>
      <w:r w:rsidR="002F14A2">
        <w:rPr>
          <w:rFonts w:ascii="Times New Roman" w:hAnsi="Times New Roman" w:cs="Times New Roman"/>
          <w:sz w:val="24"/>
          <w:szCs w:val="24"/>
        </w:rPr>
        <w:t>АтырауГео-2017</w:t>
      </w:r>
      <w:r w:rsidR="000A43B9">
        <w:rPr>
          <w:rFonts w:ascii="Times New Roman" w:hAnsi="Times New Roman" w:cs="Times New Roman"/>
          <w:sz w:val="24"/>
          <w:szCs w:val="24"/>
        </w:rPr>
        <w:t>»</w:t>
      </w:r>
      <w:r w:rsidR="00FF67A9" w:rsidRPr="00337F2A">
        <w:rPr>
          <w:rFonts w:ascii="Times New Roman" w:hAnsi="Times New Roman" w:cs="Times New Roman"/>
          <w:sz w:val="24"/>
          <w:szCs w:val="24"/>
        </w:rPr>
        <w:t xml:space="preserve">, организованной </w:t>
      </w:r>
      <w:r w:rsidR="00337F2A">
        <w:rPr>
          <w:rFonts w:ascii="Times New Roman" w:hAnsi="Times New Roman" w:cs="Times New Roman"/>
          <w:sz w:val="24"/>
          <w:szCs w:val="24"/>
        </w:rPr>
        <w:t>Казахстанским Обществом Нефтяников-Геологов</w:t>
      </w:r>
      <w:r w:rsidR="00FF67A9" w:rsidRPr="00337F2A">
        <w:rPr>
          <w:rFonts w:ascii="Times New Roman" w:hAnsi="Times New Roman" w:cs="Times New Roman"/>
          <w:sz w:val="24"/>
          <w:szCs w:val="24"/>
        </w:rPr>
        <w:t>,</w:t>
      </w:r>
      <w:r w:rsidR="000A43B9" w:rsidRPr="000A43B9">
        <w:rPr>
          <w:rFonts w:ascii="Times New Roman" w:hAnsi="Times New Roman" w:cs="Times New Roman"/>
          <w:sz w:val="24"/>
          <w:szCs w:val="24"/>
        </w:rPr>
        <w:t xml:space="preserve"> </w:t>
      </w:r>
      <w:r w:rsidR="000A43B9" w:rsidRPr="00AD5E54">
        <w:rPr>
          <w:rFonts w:ascii="Times New Roman" w:hAnsi="Times New Roman" w:cs="Times New Roman"/>
          <w:sz w:val="24"/>
          <w:szCs w:val="24"/>
        </w:rPr>
        <w:t xml:space="preserve">при поддержке </w:t>
      </w:r>
      <w:r w:rsidR="002F14A2" w:rsidRPr="002F14A2">
        <w:rPr>
          <w:rFonts w:ascii="Times New Roman" w:hAnsi="Times New Roman" w:cs="Times New Roman"/>
          <w:sz w:val="24"/>
          <w:szCs w:val="24"/>
          <w:lang w:val="kk-KZ"/>
        </w:rPr>
        <w:t xml:space="preserve">Министерства Энергетики Республики Казахстан, Комитета геологии и недропользования, Ассоциации </w:t>
      </w:r>
      <w:r w:rsidR="002F14A2" w:rsidRPr="002F14A2">
        <w:rPr>
          <w:rFonts w:ascii="Times New Roman" w:hAnsi="Times New Roman" w:cs="Times New Roman"/>
          <w:sz w:val="24"/>
          <w:szCs w:val="24"/>
        </w:rPr>
        <w:t>«</w:t>
      </w:r>
      <w:r w:rsidR="002F14A2" w:rsidRPr="002F14A2">
        <w:rPr>
          <w:rFonts w:ascii="Times New Roman" w:hAnsi="Times New Roman" w:cs="Times New Roman"/>
          <w:sz w:val="24"/>
          <w:szCs w:val="24"/>
          <w:lang w:val="en-US"/>
        </w:rPr>
        <w:t>KAZENERGY</w:t>
      </w:r>
      <w:r w:rsidR="002F14A2" w:rsidRPr="002F14A2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2F14A2" w:rsidRPr="002F14A2">
        <w:rPr>
          <w:rFonts w:ascii="Times New Roman" w:hAnsi="Times New Roman" w:cs="Times New Roman"/>
          <w:sz w:val="24"/>
          <w:szCs w:val="24"/>
        </w:rPr>
        <w:t xml:space="preserve">, Атырауского Университета </w:t>
      </w:r>
      <w:r w:rsidR="006A4AB5">
        <w:rPr>
          <w:rFonts w:ascii="Times New Roman" w:hAnsi="Times New Roman" w:cs="Times New Roman"/>
          <w:sz w:val="24"/>
          <w:szCs w:val="24"/>
        </w:rPr>
        <w:t>Нефти и Газа, НК «Казмунайгаз»,</w:t>
      </w:r>
      <w:r w:rsidR="002F14A2" w:rsidRPr="002F14A2">
        <w:rPr>
          <w:rFonts w:ascii="Times New Roman" w:hAnsi="Times New Roman" w:cs="Times New Roman"/>
          <w:sz w:val="24"/>
          <w:szCs w:val="24"/>
        </w:rPr>
        <w:t xml:space="preserve"> которая пройдет</w:t>
      </w:r>
      <w:r w:rsidR="002F14A2">
        <w:rPr>
          <w:rFonts w:ascii="Times New Roman" w:hAnsi="Times New Roman" w:cs="Times New Roman"/>
          <w:sz w:val="24"/>
          <w:szCs w:val="24"/>
        </w:rPr>
        <w:t xml:space="preserve"> в г.Атырау  24-25 мая, 2017</w:t>
      </w:r>
      <w:r w:rsidR="00FF67A9" w:rsidRPr="00337F2A">
        <w:rPr>
          <w:rFonts w:ascii="Times New Roman" w:hAnsi="Times New Roman" w:cs="Times New Roman"/>
          <w:sz w:val="24"/>
          <w:szCs w:val="24"/>
        </w:rPr>
        <w:t>г.</w:t>
      </w:r>
    </w:p>
    <w:p w:rsidR="002F14A2" w:rsidRPr="002F14A2" w:rsidRDefault="00F849ED" w:rsidP="002F14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F67A9" w:rsidRPr="00337F2A">
        <w:rPr>
          <w:rFonts w:ascii="Times New Roman" w:hAnsi="Times New Roman" w:cs="Times New Roman"/>
          <w:sz w:val="24"/>
          <w:szCs w:val="24"/>
        </w:rPr>
        <w:t>Цель этого мероприятия –</w:t>
      </w:r>
      <w:r w:rsidR="002F14A2" w:rsidRPr="002F14A2">
        <w:rPr>
          <w:bCs/>
          <w:color w:val="000000"/>
          <w:shd w:val="clear" w:color="auto" w:fill="FFFFFF"/>
        </w:rPr>
        <w:t xml:space="preserve"> </w:t>
      </w:r>
      <w:r w:rsidR="002F14A2" w:rsidRPr="002F14A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создание платформы для геологов из разных стран для встречи, рассмотрения последних научных достижений и обмена опытом.</w:t>
      </w:r>
      <w:r w:rsidR="002F14A2" w:rsidRPr="002F14A2">
        <w:rPr>
          <w:rFonts w:ascii="Times New Roman" w:hAnsi="Times New Roman" w:cs="Times New Roman"/>
          <w:sz w:val="24"/>
          <w:szCs w:val="24"/>
        </w:rPr>
        <w:t xml:space="preserve"> </w:t>
      </w:r>
      <w:r w:rsidR="002F14A2" w:rsidRPr="002F14A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Конференция «</w:t>
      </w:r>
      <w:r w:rsidR="002F14A2" w:rsidRPr="002F14A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АтырауГео-2017»</w:t>
      </w:r>
      <w:r w:rsidR="002F14A2" w:rsidRPr="002F14A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2F14A2" w:rsidRPr="002F14A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предоставит участникам возможность обсудить важнейшие </w:t>
      </w:r>
      <w:r w:rsidR="002F14A2" w:rsidRPr="002F14A2">
        <w:rPr>
          <w:rFonts w:ascii="Times New Roman" w:hAnsi="Times New Roman" w:cs="Times New Roman"/>
          <w:sz w:val="24"/>
          <w:szCs w:val="24"/>
        </w:rPr>
        <w:t xml:space="preserve">проблемы трудноизвлекаемых, нетрадиционных и остаточных нефтей </w:t>
      </w:r>
      <w:r w:rsidR="002F14A2" w:rsidRPr="002F14A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Каспийского региона и </w:t>
      </w:r>
      <w:r w:rsidR="002F14A2" w:rsidRPr="002F14A2">
        <w:rPr>
          <w:rFonts w:ascii="Times New Roman" w:hAnsi="Times New Roman" w:cs="Times New Roman"/>
          <w:sz w:val="24"/>
          <w:szCs w:val="24"/>
        </w:rPr>
        <w:t xml:space="preserve">оценить реальные возможности их извлечения, как в ближайшем будущем, так и на отдалённую перспективу. </w:t>
      </w:r>
    </w:p>
    <w:p w:rsidR="007E7F83" w:rsidRPr="00337F2A" w:rsidRDefault="00F849ED" w:rsidP="001B2E59">
      <w:pPr>
        <w:spacing w:after="0"/>
        <w:ind w:right="2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E7F83" w:rsidRPr="00337F2A">
        <w:rPr>
          <w:rFonts w:ascii="Times New Roman" w:hAnsi="Times New Roman" w:cs="Times New Roman"/>
          <w:sz w:val="24"/>
          <w:szCs w:val="24"/>
        </w:rPr>
        <w:t>Во время конференции будут проводит</w:t>
      </w:r>
      <w:r w:rsidR="00703101" w:rsidRPr="00337F2A">
        <w:rPr>
          <w:rFonts w:ascii="Times New Roman" w:hAnsi="Times New Roman" w:cs="Times New Roman"/>
          <w:sz w:val="24"/>
          <w:szCs w:val="24"/>
        </w:rPr>
        <w:t>ь</w:t>
      </w:r>
      <w:r w:rsidR="00342772">
        <w:rPr>
          <w:rFonts w:ascii="Times New Roman" w:hAnsi="Times New Roman" w:cs="Times New Roman"/>
          <w:sz w:val="24"/>
          <w:szCs w:val="24"/>
        </w:rPr>
        <w:t>ся пленарное заседание, секционные заседания,</w:t>
      </w:r>
      <w:r w:rsidR="0088684C">
        <w:rPr>
          <w:rFonts w:ascii="Times New Roman" w:hAnsi="Times New Roman" w:cs="Times New Roman"/>
          <w:sz w:val="24"/>
          <w:szCs w:val="24"/>
        </w:rPr>
        <w:t xml:space="preserve"> </w:t>
      </w:r>
      <w:r w:rsidR="007E7F83" w:rsidRPr="00337F2A">
        <w:rPr>
          <w:rFonts w:ascii="Times New Roman" w:hAnsi="Times New Roman" w:cs="Times New Roman"/>
          <w:sz w:val="24"/>
          <w:szCs w:val="24"/>
        </w:rPr>
        <w:t>организована выст</w:t>
      </w:r>
      <w:r w:rsidR="00342772">
        <w:rPr>
          <w:rFonts w:ascii="Times New Roman" w:hAnsi="Times New Roman" w:cs="Times New Roman"/>
          <w:sz w:val="24"/>
          <w:szCs w:val="24"/>
        </w:rPr>
        <w:t>авка-продажа научно-технической</w:t>
      </w:r>
      <w:r w:rsidR="00CE30BA">
        <w:rPr>
          <w:rFonts w:ascii="Times New Roman" w:hAnsi="Times New Roman" w:cs="Times New Roman"/>
          <w:sz w:val="24"/>
          <w:szCs w:val="24"/>
        </w:rPr>
        <w:t xml:space="preserve"> </w:t>
      </w:r>
      <w:r w:rsidR="007E7F83" w:rsidRPr="00337F2A">
        <w:rPr>
          <w:rFonts w:ascii="Times New Roman" w:hAnsi="Times New Roman" w:cs="Times New Roman"/>
          <w:sz w:val="24"/>
          <w:szCs w:val="24"/>
        </w:rPr>
        <w:t>литературы</w:t>
      </w:r>
      <w:r w:rsidR="00342772">
        <w:rPr>
          <w:rFonts w:ascii="Times New Roman" w:hAnsi="Times New Roman" w:cs="Times New Roman"/>
          <w:sz w:val="24"/>
          <w:szCs w:val="24"/>
        </w:rPr>
        <w:t xml:space="preserve"> по геологии нефти и газа. </w:t>
      </w:r>
    </w:p>
    <w:p w:rsidR="007E7F83" w:rsidRPr="00337F2A" w:rsidRDefault="007E7F83" w:rsidP="00F163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7F83" w:rsidRPr="00337F2A" w:rsidRDefault="007E7F83" w:rsidP="00F1639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E7F83" w:rsidRPr="005D6D87" w:rsidRDefault="007E7F83" w:rsidP="007E7F83">
      <w:pPr>
        <w:tabs>
          <w:tab w:val="left" w:pos="552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37F2A">
        <w:rPr>
          <w:rFonts w:ascii="Times New Roman" w:hAnsi="Times New Roman" w:cs="Times New Roman"/>
          <w:sz w:val="24"/>
          <w:szCs w:val="24"/>
        </w:rPr>
        <w:t xml:space="preserve">Буду рад </w:t>
      </w:r>
      <w:r w:rsidR="00703101" w:rsidRPr="00337F2A">
        <w:rPr>
          <w:rFonts w:ascii="Times New Roman" w:hAnsi="Times New Roman" w:cs="Times New Roman"/>
          <w:sz w:val="24"/>
          <w:szCs w:val="24"/>
        </w:rPr>
        <w:t>встрече</w:t>
      </w:r>
      <w:r w:rsidR="00703101" w:rsidRPr="00337F2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8684C">
        <w:rPr>
          <w:rFonts w:ascii="Times New Roman" w:hAnsi="Times New Roman" w:cs="Times New Roman"/>
          <w:sz w:val="24"/>
          <w:szCs w:val="24"/>
        </w:rPr>
        <w:t>на</w:t>
      </w:r>
      <w:r w:rsidR="00342772">
        <w:rPr>
          <w:rFonts w:ascii="Times New Roman" w:hAnsi="Times New Roman" w:cs="Times New Roman"/>
          <w:sz w:val="24"/>
          <w:szCs w:val="24"/>
        </w:rPr>
        <w:t xml:space="preserve"> «АтырауГео-2017</w:t>
      </w:r>
      <w:r w:rsidR="005C2F7E">
        <w:rPr>
          <w:rFonts w:ascii="Times New Roman" w:hAnsi="Times New Roman" w:cs="Times New Roman"/>
          <w:sz w:val="24"/>
          <w:szCs w:val="24"/>
        </w:rPr>
        <w:t>»</w:t>
      </w:r>
      <w:r w:rsidR="005D6D87" w:rsidRPr="005D6D87">
        <w:rPr>
          <w:rFonts w:ascii="Times New Roman" w:hAnsi="Times New Roman" w:cs="Times New Roman"/>
          <w:sz w:val="24"/>
          <w:szCs w:val="24"/>
        </w:rPr>
        <w:t>!</w:t>
      </w:r>
    </w:p>
    <w:p w:rsidR="00A46473" w:rsidRPr="005D6D87" w:rsidRDefault="00A46473" w:rsidP="00A46473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F67A9" w:rsidRPr="00337F2A" w:rsidRDefault="00FF67A9" w:rsidP="007E7F83">
      <w:pPr>
        <w:tabs>
          <w:tab w:val="left" w:pos="5529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37F2A">
        <w:rPr>
          <w:rFonts w:ascii="Times New Roman" w:hAnsi="Times New Roman" w:cs="Times New Roman"/>
          <w:i/>
          <w:sz w:val="24"/>
          <w:szCs w:val="24"/>
        </w:rPr>
        <w:t xml:space="preserve">Председатель Организационного комитета </w:t>
      </w:r>
    </w:p>
    <w:p w:rsidR="007E7F83" w:rsidRPr="00337F2A" w:rsidRDefault="007E7F83" w:rsidP="006923C3">
      <w:pPr>
        <w:tabs>
          <w:tab w:val="left" w:pos="552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37F2A">
        <w:rPr>
          <w:rFonts w:ascii="Times New Roman" w:hAnsi="Times New Roman" w:cs="Times New Roman"/>
          <w:i/>
          <w:sz w:val="24"/>
          <w:szCs w:val="24"/>
        </w:rPr>
        <w:t>Балтабек Муханович Куандыков</w:t>
      </w:r>
    </w:p>
    <w:p w:rsidR="007E7F83" w:rsidRPr="00337F2A" w:rsidRDefault="007E7F83" w:rsidP="006923C3">
      <w:pPr>
        <w:tabs>
          <w:tab w:val="left" w:pos="552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37F2A">
        <w:rPr>
          <w:rFonts w:ascii="Times New Roman" w:hAnsi="Times New Roman" w:cs="Times New Roman"/>
          <w:i/>
          <w:sz w:val="24"/>
          <w:szCs w:val="24"/>
        </w:rPr>
        <w:t>Президент «</w:t>
      </w:r>
      <w:r w:rsidR="0088684C">
        <w:rPr>
          <w:rFonts w:ascii="Times New Roman" w:hAnsi="Times New Roman" w:cs="Times New Roman"/>
          <w:i/>
          <w:sz w:val="24"/>
          <w:szCs w:val="24"/>
        </w:rPr>
        <w:t>Казахстанского Общества Н</w:t>
      </w:r>
      <w:r w:rsidRPr="00337F2A">
        <w:rPr>
          <w:rFonts w:ascii="Times New Roman" w:hAnsi="Times New Roman" w:cs="Times New Roman"/>
          <w:i/>
          <w:sz w:val="24"/>
          <w:szCs w:val="24"/>
        </w:rPr>
        <w:t>ефтяников-</w:t>
      </w:r>
    </w:p>
    <w:p w:rsidR="007E7F83" w:rsidRPr="00337F2A" w:rsidRDefault="0088684C" w:rsidP="006923C3">
      <w:pPr>
        <w:tabs>
          <w:tab w:val="left" w:pos="552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Геологов</w:t>
      </w:r>
      <w:r w:rsidR="007E7F83" w:rsidRPr="00337F2A">
        <w:rPr>
          <w:rFonts w:ascii="Times New Roman" w:hAnsi="Times New Roman" w:cs="Times New Roman"/>
          <w:i/>
          <w:sz w:val="24"/>
          <w:szCs w:val="24"/>
        </w:rPr>
        <w:t>»</w:t>
      </w:r>
    </w:p>
    <w:p w:rsidR="00F16397" w:rsidRDefault="00F16397" w:rsidP="007E7F83">
      <w:pPr>
        <w:tabs>
          <w:tab w:val="left" w:pos="5529"/>
        </w:tabs>
        <w:spacing w:after="0"/>
        <w:ind w:left="2124" w:firstLine="708"/>
        <w:rPr>
          <w:rFonts w:cs="Times New Roman"/>
          <w:b/>
          <w:sz w:val="28"/>
          <w:szCs w:val="28"/>
        </w:rPr>
      </w:pPr>
    </w:p>
    <w:p w:rsidR="00F16397" w:rsidRDefault="00F16397" w:rsidP="003B1295">
      <w:pPr>
        <w:spacing w:after="0"/>
        <w:ind w:left="2124" w:firstLine="708"/>
        <w:rPr>
          <w:rFonts w:cs="Times New Roman"/>
          <w:b/>
          <w:sz w:val="28"/>
          <w:szCs w:val="28"/>
        </w:rPr>
      </w:pPr>
    </w:p>
    <w:p w:rsidR="001B391B" w:rsidRDefault="0000328C" w:rsidP="0000328C">
      <w:pPr>
        <w:tabs>
          <w:tab w:val="left" w:pos="4920"/>
        </w:tabs>
        <w:spacing w:after="0"/>
        <w:ind w:left="2124" w:firstLine="708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ab/>
      </w:r>
    </w:p>
    <w:p w:rsidR="0000328C" w:rsidRDefault="0000328C" w:rsidP="0000328C">
      <w:pPr>
        <w:tabs>
          <w:tab w:val="left" w:pos="4920"/>
        </w:tabs>
        <w:spacing w:after="0"/>
        <w:ind w:left="2124" w:firstLine="708"/>
        <w:rPr>
          <w:rFonts w:cs="Times New Roman"/>
          <w:b/>
          <w:sz w:val="28"/>
          <w:szCs w:val="28"/>
        </w:rPr>
      </w:pPr>
    </w:p>
    <w:p w:rsidR="0000328C" w:rsidRDefault="0000328C" w:rsidP="0000328C">
      <w:pPr>
        <w:tabs>
          <w:tab w:val="left" w:pos="4920"/>
        </w:tabs>
        <w:spacing w:after="0"/>
        <w:ind w:left="2124" w:firstLine="708"/>
        <w:rPr>
          <w:rFonts w:cs="Times New Roman"/>
          <w:b/>
          <w:sz w:val="28"/>
          <w:szCs w:val="28"/>
        </w:rPr>
      </w:pPr>
    </w:p>
    <w:p w:rsidR="001B391B" w:rsidRDefault="001B391B" w:rsidP="003B1295">
      <w:pPr>
        <w:spacing w:after="0"/>
        <w:ind w:left="2124" w:firstLine="708"/>
        <w:rPr>
          <w:rFonts w:cs="Times New Roman"/>
          <w:b/>
          <w:sz w:val="28"/>
          <w:szCs w:val="28"/>
        </w:rPr>
      </w:pPr>
    </w:p>
    <w:p w:rsidR="006A572B" w:rsidRDefault="006A572B" w:rsidP="003B1295">
      <w:pPr>
        <w:spacing w:after="0"/>
        <w:ind w:left="2124" w:firstLine="708"/>
        <w:rPr>
          <w:rFonts w:cs="Times New Roman"/>
          <w:b/>
          <w:sz w:val="28"/>
          <w:szCs w:val="28"/>
        </w:rPr>
      </w:pPr>
    </w:p>
    <w:p w:rsidR="00600BA7" w:rsidRDefault="00600BA7" w:rsidP="000E37F3">
      <w:pPr>
        <w:spacing w:after="0"/>
        <w:ind w:left="2124"/>
        <w:rPr>
          <w:rFonts w:ascii="Times New Roman" w:hAnsi="Times New Roman" w:cs="Times New Roman"/>
          <w:b/>
          <w:sz w:val="32"/>
          <w:szCs w:val="32"/>
        </w:rPr>
      </w:pPr>
    </w:p>
    <w:p w:rsidR="000E37F3" w:rsidRDefault="000E37F3" w:rsidP="000E37F3">
      <w:pPr>
        <w:spacing w:after="0"/>
        <w:ind w:left="212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Дата и место проведения конференции</w:t>
      </w:r>
    </w:p>
    <w:p w:rsidR="0034258E" w:rsidRPr="00AD5E54" w:rsidRDefault="00B928E2" w:rsidP="000E37F3">
      <w:pPr>
        <w:spacing w:after="0"/>
        <w:ind w:left="212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«АтырауГео-2017</w:t>
      </w:r>
      <w:r w:rsidR="000E37F3">
        <w:rPr>
          <w:rFonts w:ascii="Times New Roman" w:hAnsi="Times New Roman" w:cs="Times New Roman"/>
          <w:b/>
          <w:sz w:val="32"/>
          <w:szCs w:val="32"/>
        </w:rPr>
        <w:t>»</w:t>
      </w:r>
    </w:p>
    <w:p w:rsidR="00C42048" w:rsidRPr="00C42048" w:rsidRDefault="00C42048" w:rsidP="003B1295">
      <w:pPr>
        <w:spacing w:after="0"/>
        <w:ind w:left="2124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244E" w:rsidRPr="00AD5E54" w:rsidRDefault="00281711" w:rsidP="00AA24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0A43B9" w:rsidRPr="000A43B9">
        <w:rPr>
          <w:rFonts w:ascii="Times New Roman" w:hAnsi="Times New Roman" w:cs="Times New Roman"/>
          <w:sz w:val="24"/>
          <w:szCs w:val="24"/>
        </w:rPr>
        <w:t xml:space="preserve"> </w:t>
      </w:r>
      <w:r w:rsidR="00AA244E">
        <w:rPr>
          <w:rFonts w:ascii="Times New Roman" w:hAnsi="Times New Roman" w:cs="Times New Roman"/>
          <w:sz w:val="24"/>
          <w:szCs w:val="24"/>
        </w:rPr>
        <w:t>Международн</w:t>
      </w:r>
      <w:r w:rsidR="00AA244E">
        <w:rPr>
          <w:rFonts w:ascii="Times New Roman" w:hAnsi="Times New Roman" w:cs="Times New Roman"/>
          <w:sz w:val="24"/>
          <w:szCs w:val="24"/>
          <w:lang w:val="kk-KZ"/>
        </w:rPr>
        <w:t xml:space="preserve">ая </w:t>
      </w:r>
      <w:r>
        <w:rPr>
          <w:rFonts w:ascii="Times New Roman" w:hAnsi="Times New Roman" w:cs="Times New Roman"/>
          <w:sz w:val="24"/>
          <w:szCs w:val="24"/>
          <w:lang w:val="kk-KZ"/>
        </w:rPr>
        <w:t>Н</w:t>
      </w:r>
      <w:r w:rsidR="00AA244E">
        <w:rPr>
          <w:rFonts w:ascii="Times New Roman" w:hAnsi="Times New Roman" w:cs="Times New Roman"/>
          <w:sz w:val="24"/>
          <w:szCs w:val="24"/>
        </w:rPr>
        <w:t>аучн</w:t>
      </w:r>
      <w:r w:rsidR="00AA244E">
        <w:rPr>
          <w:rFonts w:ascii="Times New Roman" w:hAnsi="Times New Roman" w:cs="Times New Roman"/>
          <w:sz w:val="24"/>
          <w:szCs w:val="24"/>
          <w:lang w:val="kk-KZ"/>
        </w:rPr>
        <w:t>ая</w:t>
      </w:r>
      <w:r w:rsidR="00AA244E" w:rsidRPr="00AD5E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AA244E">
        <w:rPr>
          <w:rFonts w:ascii="Times New Roman" w:hAnsi="Times New Roman" w:cs="Times New Roman"/>
          <w:sz w:val="24"/>
          <w:szCs w:val="24"/>
        </w:rPr>
        <w:t>еологическ</w:t>
      </w:r>
      <w:r w:rsidR="00AA244E">
        <w:rPr>
          <w:rFonts w:ascii="Times New Roman" w:hAnsi="Times New Roman" w:cs="Times New Roman"/>
          <w:sz w:val="24"/>
          <w:szCs w:val="24"/>
          <w:lang w:val="kk-KZ"/>
        </w:rPr>
        <w:t>ая</w:t>
      </w:r>
      <w:r w:rsidR="00AA244E" w:rsidRPr="00AD5E54">
        <w:rPr>
          <w:rFonts w:ascii="Times New Roman" w:hAnsi="Times New Roman" w:cs="Times New Roman"/>
          <w:sz w:val="24"/>
          <w:szCs w:val="24"/>
        </w:rPr>
        <w:t xml:space="preserve"> </w:t>
      </w:r>
      <w:r w:rsidR="00AA244E">
        <w:rPr>
          <w:rFonts w:ascii="Times New Roman" w:hAnsi="Times New Roman" w:cs="Times New Roman"/>
          <w:sz w:val="24"/>
          <w:szCs w:val="24"/>
        </w:rPr>
        <w:t>конференци</w:t>
      </w:r>
      <w:r w:rsidR="00AA244E">
        <w:rPr>
          <w:rFonts w:ascii="Times New Roman" w:hAnsi="Times New Roman" w:cs="Times New Roman"/>
          <w:sz w:val="24"/>
          <w:szCs w:val="24"/>
          <w:lang w:val="kk-KZ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«АтырауГео-2017</w:t>
      </w:r>
      <w:r w:rsidR="00AA244E">
        <w:rPr>
          <w:rFonts w:ascii="Times New Roman" w:hAnsi="Times New Roman" w:cs="Times New Roman"/>
          <w:sz w:val="24"/>
          <w:szCs w:val="24"/>
        </w:rPr>
        <w:t>»,</w:t>
      </w:r>
      <w:r w:rsidR="00AA244E">
        <w:rPr>
          <w:rFonts w:ascii="Times New Roman" w:hAnsi="Times New Roman" w:cs="Times New Roman"/>
          <w:sz w:val="24"/>
          <w:szCs w:val="24"/>
          <w:lang w:val="kk-KZ"/>
        </w:rPr>
        <w:t xml:space="preserve"> организованная Казахстанским Обществом Нефтяников-Геологов </w:t>
      </w:r>
      <w:r>
        <w:rPr>
          <w:rFonts w:ascii="Times New Roman" w:hAnsi="Times New Roman" w:cs="Times New Roman"/>
          <w:sz w:val="24"/>
          <w:szCs w:val="24"/>
        </w:rPr>
        <w:t>будет проводиться в г.Атырау, 24-25 мая, 2017г.</w:t>
      </w:r>
    </w:p>
    <w:p w:rsidR="00AA244E" w:rsidRPr="00AD5E54" w:rsidRDefault="00B928E2" w:rsidP="00AA244E">
      <w:pPr>
        <w:spacing w:after="0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81711" w:rsidRPr="00533CD4" w:rsidRDefault="00B928E2" w:rsidP="00281711">
      <w:pPr>
        <w:spacing w:after="0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3CD4">
        <w:rPr>
          <w:rFonts w:ascii="Times New Roman" w:hAnsi="Times New Roman" w:cs="Times New Roman"/>
          <w:b/>
          <w:sz w:val="24"/>
          <w:szCs w:val="24"/>
        </w:rPr>
        <w:t xml:space="preserve">Место проведения </w:t>
      </w:r>
    </w:p>
    <w:p w:rsidR="00281711" w:rsidRPr="00AD5E54" w:rsidRDefault="00281711" w:rsidP="002817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5E54">
        <w:rPr>
          <w:rFonts w:ascii="Times New Roman" w:hAnsi="Times New Roman" w:cs="Times New Roman"/>
          <w:sz w:val="24"/>
          <w:szCs w:val="24"/>
        </w:rPr>
        <w:t>Конференция будет проводиться в одном из лучших отелей города Атырау «</w:t>
      </w:r>
      <w:r w:rsidRPr="00AD5E54">
        <w:rPr>
          <w:rFonts w:ascii="Times New Roman" w:hAnsi="Times New Roman" w:cs="Times New Roman"/>
          <w:sz w:val="24"/>
          <w:szCs w:val="24"/>
          <w:lang w:val="en-US"/>
        </w:rPr>
        <w:t>Renaissance</w:t>
      </w:r>
      <w:r w:rsidRPr="00AD5E54">
        <w:rPr>
          <w:rFonts w:ascii="Times New Roman" w:hAnsi="Times New Roman" w:cs="Times New Roman"/>
          <w:sz w:val="24"/>
          <w:szCs w:val="24"/>
        </w:rPr>
        <w:t xml:space="preserve"> </w:t>
      </w:r>
      <w:r w:rsidRPr="00AD5E54">
        <w:rPr>
          <w:rFonts w:ascii="Times New Roman" w:hAnsi="Times New Roman" w:cs="Times New Roman"/>
          <w:sz w:val="24"/>
          <w:szCs w:val="24"/>
          <w:lang w:val="en-US"/>
        </w:rPr>
        <w:t>Hotel</w:t>
      </w:r>
      <w:r w:rsidRPr="00AD5E54">
        <w:rPr>
          <w:rFonts w:ascii="Times New Roman" w:hAnsi="Times New Roman" w:cs="Times New Roman"/>
          <w:sz w:val="24"/>
          <w:szCs w:val="24"/>
        </w:rPr>
        <w:t xml:space="preserve"> </w:t>
      </w:r>
      <w:r w:rsidRPr="00AD5E54">
        <w:rPr>
          <w:rFonts w:ascii="Times New Roman" w:hAnsi="Times New Roman" w:cs="Times New Roman"/>
          <w:sz w:val="24"/>
          <w:szCs w:val="24"/>
          <w:lang w:val="en-US"/>
        </w:rPr>
        <w:t>Atyrau</w:t>
      </w:r>
      <w:r w:rsidRPr="00AD5E54">
        <w:rPr>
          <w:rFonts w:ascii="Times New Roman" w:hAnsi="Times New Roman" w:cs="Times New Roman"/>
          <w:sz w:val="24"/>
          <w:szCs w:val="24"/>
        </w:rPr>
        <w:t>», расположенного в центре города по адресу: ул.Сатпаева 15 Б, тел: 90-96-29.</w:t>
      </w:r>
    </w:p>
    <w:p w:rsidR="00AA244E" w:rsidRDefault="00AA244E" w:rsidP="00AA24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7224" w:rsidRDefault="00281711" w:rsidP="003B1295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281711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513717" cy="3670300"/>
            <wp:effectExtent l="19050" t="0" r="0" b="0"/>
            <wp:docPr id="7" name="Рисунок 4" descr="Z:\АУП\Директор\Ренесанс\renaissance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АУП\Директор\Ренесанс\renaissance1-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48" cy="3674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28E2" w:rsidRDefault="00B928E2" w:rsidP="003B1295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E63F10" w:rsidRPr="00AD5E54" w:rsidRDefault="00B928E2" w:rsidP="003B1295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О</w:t>
      </w:r>
      <w:r w:rsidR="007F238E" w:rsidRPr="00AD5E54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бщая информация</w:t>
      </w:r>
    </w:p>
    <w:p w:rsidR="00FC2CF1" w:rsidRPr="00AD5E54" w:rsidRDefault="00FC2CF1" w:rsidP="003B129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D5E5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Город Атырау</w:t>
      </w:r>
      <w:r w:rsidRPr="00AD5E54">
        <w:rPr>
          <w:rFonts w:ascii="Times New Roman" w:hAnsi="Times New Roman" w:cs="Times New Roman"/>
          <w:sz w:val="32"/>
          <w:szCs w:val="32"/>
        </w:rPr>
        <w:t>.</w:t>
      </w:r>
    </w:p>
    <w:p w:rsidR="007A7224" w:rsidRDefault="007A7224" w:rsidP="003B129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244E" w:rsidRPr="009B4227" w:rsidRDefault="00AA244E" w:rsidP="003B1295">
      <w:pPr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7224" w:rsidRPr="00F35537" w:rsidRDefault="00F35537" w:rsidP="003B1295">
      <w:pPr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3553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 Атырау</w:t>
      </w:r>
    </w:p>
    <w:p w:rsidR="00FC2CF1" w:rsidRPr="00AD5E54" w:rsidRDefault="00FC2CF1" w:rsidP="003B12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5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г.Атырау  был основан в 1640 году. До </w:t>
      </w:r>
      <w:r w:rsidRPr="00AD5E54">
        <w:rPr>
          <w:rFonts w:ascii="Times New Roman" w:hAnsi="Times New Roman" w:cs="Times New Roman"/>
          <w:sz w:val="24"/>
          <w:szCs w:val="24"/>
        </w:rPr>
        <w:t xml:space="preserve">1991 года всем известный как Гурьев, город сегодня является областным центром </w:t>
      </w:r>
      <w:r w:rsidR="00F55FB4" w:rsidRPr="00AD5E54">
        <w:rPr>
          <w:rFonts w:ascii="Times New Roman" w:hAnsi="Times New Roman" w:cs="Times New Roman"/>
          <w:sz w:val="24"/>
          <w:szCs w:val="24"/>
        </w:rPr>
        <w:t>Атырауской области. Через город</w:t>
      </w:r>
      <w:r w:rsidRPr="00AD5E54">
        <w:rPr>
          <w:rFonts w:ascii="Times New Roman" w:hAnsi="Times New Roman" w:cs="Times New Roman"/>
          <w:sz w:val="24"/>
          <w:szCs w:val="24"/>
        </w:rPr>
        <w:t xml:space="preserve"> протекает знаменитая река Урал, ранее известная под названием Яик и делящая город на европейскую и азиатскую части. </w:t>
      </w:r>
    </w:p>
    <w:p w:rsidR="0000328C" w:rsidRDefault="00FC2CF1" w:rsidP="000032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5E54">
        <w:rPr>
          <w:rFonts w:ascii="Times New Roman" w:hAnsi="Times New Roman" w:cs="Times New Roman"/>
          <w:sz w:val="24"/>
          <w:szCs w:val="24"/>
        </w:rPr>
        <w:t>Население города согласно переписи 2009 года составило более 190</w:t>
      </w:r>
      <w:r w:rsidR="00E3751D" w:rsidRPr="00AD5E54">
        <w:rPr>
          <w:rFonts w:ascii="Times New Roman" w:hAnsi="Times New Roman" w:cs="Times New Roman"/>
          <w:sz w:val="24"/>
          <w:szCs w:val="24"/>
        </w:rPr>
        <w:t>.000</w:t>
      </w:r>
      <w:r w:rsidRPr="00AD5E54">
        <w:rPr>
          <w:rFonts w:ascii="Times New Roman" w:hAnsi="Times New Roman" w:cs="Times New Roman"/>
          <w:sz w:val="24"/>
          <w:szCs w:val="24"/>
        </w:rPr>
        <w:t xml:space="preserve"> человек. Климат в Атырау резко континентальный. Лето здесь обычно достаточно жаркое - +40, +</w:t>
      </w:r>
      <w:smartTag w:uri="urn:schemas-microsoft-com:office:smarttags" w:element="metricconverter">
        <w:smartTagPr>
          <w:attr w:name="ProductID" w:val="42ﾰC"/>
        </w:smartTagPr>
        <w:r w:rsidRPr="00AD5E54">
          <w:rPr>
            <w:rFonts w:ascii="Times New Roman" w:hAnsi="Times New Roman" w:cs="Times New Roman"/>
            <w:sz w:val="24"/>
            <w:szCs w:val="24"/>
          </w:rPr>
          <w:t>42°C</w:t>
        </w:r>
      </w:smartTag>
      <w:r w:rsidRPr="00AD5E54">
        <w:rPr>
          <w:rFonts w:ascii="Times New Roman" w:hAnsi="Times New Roman" w:cs="Times New Roman"/>
          <w:sz w:val="24"/>
          <w:szCs w:val="24"/>
        </w:rPr>
        <w:t xml:space="preserve">, зима холодная </w:t>
      </w:r>
      <w:r w:rsidR="0000328C">
        <w:rPr>
          <w:rFonts w:ascii="Times New Roman" w:hAnsi="Times New Roman" w:cs="Times New Roman"/>
          <w:sz w:val="24"/>
          <w:szCs w:val="24"/>
        </w:rPr>
        <w:t>–</w:t>
      </w:r>
      <w:r w:rsidRPr="00AD5E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5FB4" w:rsidRPr="00AD5E54" w:rsidRDefault="00FC2CF1" w:rsidP="003B129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E54">
        <w:rPr>
          <w:rFonts w:ascii="Times New Roman" w:hAnsi="Times New Roman" w:cs="Times New Roman"/>
          <w:sz w:val="24"/>
          <w:szCs w:val="24"/>
        </w:rPr>
        <w:t xml:space="preserve">-20, </w:t>
      </w:r>
      <w:smartTag w:uri="urn:schemas-microsoft-com:office:smarttags" w:element="metricconverter">
        <w:smartTagPr>
          <w:attr w:name="ProductID" w:val="-25ﾰC"/>
        </w:smartTagPr>
        <w:r w:rsidRPr="00AD5E54">
          <w:rPr>
            <w:rFonts w:ascii="Times New Roman" w:hAnsi="Times New Roman" w:cs="Times New Roman"/>
            <w:sz w:val="24"/>
            <w:szCs w:val="24"/>
          </w:rPr>
          <w:t>-25°C</w:t>
        </w:r>
        <w:r w:rsidR="007A7224">
          <w:rPr>
            <w:rFonts w:ascii="Times New Roman" w:hAnsi="Times New Roman" w:cs="Times New Roman"/>
            <w:sz w:val="24"/>
            <w:szCs w:val="24"/>
          </w:rPr>
          <w:t>.</w:t>
        </w:r>
      </w:smartTag>
      <w:r w:rsidRPr="00AD5E54">
        <w:rPr>
          <w:rFonts w:ascii="Times New Roman" w:hAnsi="Times New Roman" w:cs="Times New Roman"/>
          <w:sz w:val="24"/>
          <w:szCs w:val="24"/>
        </w:rPr>
        <w:t xml:space="preserve"> Годовое количество осадков не превышает 200мм. Не редкостью в городе считаются сильные ветры и пыльные бури.</w:t>
      </w:r>
      <w:r w:rsidRPr="00AD5E5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D5E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протяжении 370 лет Гурьев славился, как место, известное </w:t>
      </w:r>
      <w:r w:rsidR="0024430D" w:rsidRPr="00AD5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рыбным </w:t>
      </w:r>
      <w:r w:rsidRPr="00AD5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промыслом</w:t>
      </w:r>
      <w:r w:rsidRPr="00AD5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C2CF1" w:rsidRPr="00AD5E54" w:rsidRDefault="00FC2CF1" w:rsidP="003B129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Современная архитектура города типична для городов Казахстана, есть новая и старая часть города. Атырау - зелёный город, хотя озеленение его связано с трудностями - город стоит на </w:t>
      </w:r>
      <w:r w:rsidRPr="00AD5E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солончаках. </w:t>
      </w:r>
      <w:r w:rsidRPr="00AD5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D5E54">
        <w:rPr>
          <w:rStyle w:val="apple-converted-space"/>
          <w:rFonts w:ascii="Times New Roman" w:hAnsi="Times New Roman" w:cs="Times New Roman"/>
          <w:sz w:val="24"/>
          <w:szCs w:val="24"/>
        </w:rPr>
        <w:t xml:space="preserve">В </w:t>
      </w:r>
      <w:r w:rsidRPr="00AD5E54">
        <w:rPr>
          <w:rFonts w:ascii="Times New Roman" w:hAnsi="Times New Roman" w:cs="Times New Roman"/>
          <w:sz w:val="24"/>
          <w:szCs w:val="24"/>
        </w:rPr>
        <w:t>Атырау есть много культурно-просветительских и образовательных учреждений:  Областной Историко-краеведческий Музей, Музей Искусств и Драматический Театр им. М Утемисова. В городе работают Атырауский институт нефти и газа, Атырауский государственный университет имени Х. Досмухамедова, Прикаспийский Современный Колледж, Атырауский политехнический, музыкальный  и аграрный колледжи.</w:t>
      </w:r>
      <w:r w:rsidR="00A803CF" w:rsidRPr="00AD5E54">
        <w:rPr>
          <w:rStyle w:val="apple-converted-space"/>
          <w:rFonts w:ascii="Times New Roman" w:hAnsi="Times New Roman" w:cs="Times New Roman"/>
          <w:sz w:val="24"/>
          <w:szCs w:val="24"/>
        </w:rPr>
        <w:t> Из</w:t>
      </w:r>
      <w:r w:rsidRPr="00AD5E54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научно-исследовательских организаций надо отметить АО «НИПИ Каспиймунайгаз» (1940г), ТОО «КазНИГРИ» (1946г.), ТОО «НИИ Каспиймунайгаз» (2002г), КазНИРХ. </w:t>
      </w:r>
      <w:r w:rsidRPr="00AD5E54">
        <w:rPr>
          <w:rFonts w:ascii="Times New Roman" w:hAnsi="Times New Roman" w:cs="Times New Roman"/>
          <w:sz w:val="24"/>
          <w:szCs w:val="24"/>
        </w:rPr>
        <w:t>Главными достопримечательностями города являются памятник архитектуры 19 века - Православная церковь  и самый длинный пешеходный мост через реку Урал (занесен в Книгу Рекордов Гиннес</w:t>
      </w:r>
      <w:r w:rsidR="00F55FB4" w:rsidRPr="00AD5E54">
        <w:rPr>
          <w:rFonts w:ascii="Times New Roman" w:hAnsi="Times New Roman" w:cs="Times New Roman"/>
          <w:sz w:val="24"/>
          <w:szCs w:val="24"/>
        </w:rPr>
        <w:t>с</w:t>
      </w:r>
      <w:r w:rsidRPr="00AD5E54">
        <w:rPr>
          <w:rFonts w:ascii="Times New Roman" w:hAnsi="Times New Roman" w:cs="Times New Roman"/>
          <w:sz w:val="24"/>
          <w:szCs w:val="24"/>
        </w:rPr>
        <w:t>а). В Атырау установлены памятники известным казахским композиторам и исполнителям Курмангазы Сагирбаеву (1806-1879) и Дине Нурпеисовой</w:t>
      </w:r>
      <w:r w:rsidR="00A972C5" w:rsidRPr="00AD5E54">
        <w:rPr>
          <w:rFonts w:ascii="Times New Roman" w:hAnsi="Times New Roman" w:cs="Times New Roman"/>
          <w:sz w:val="24"/>
          <w:szCs w:val="24"/>
        </w:rPr>
        <w:t>(</w:t>
      </w:r>
      <w:r w:rsidR="00EB60EE" w:rsidRPr="00AD5E54">
        <w:rPr>
          <w:rFonts w:ascii="Times New Roman" w:hAnsi="Times New Roman" w:cs="Times New Roman"/>
          <w:sz w:val="24"/>
          <w:szCs w:val="24"/>
        </w:rPr>
        <w:t>1861-1955</w:t>
      </w:r>
      <w:r w:rsidR="00A972C5" w:rsidRPr="00AD5E54">
        <w:rPr>
          <w:rFonts w:ascii="Times New Roman" w:hAnsi="Times New Roman" w:cs="Times New Roman"/>
          <w:sz w:val="24"/>
          <w:szCs w:val="24"/>
        </w:rPr>
        <w:t>), народным героям Исатаю Тайманову</w:t>
      </w:r>
      <w:r w:rsidR="00EB60EE" w:rsidRPr="00AD5E54">
        <w:rPr>
          <w:rFonts w:ascii="Times New Roman" w:hAnsi="Times New Roman" w:cs="Times New Roman"/>
          <w:sz w:val="24"/>
          <w:szCs w:val="24"/>
        </w:rPr>
        <w:t xml:space="preserve"> </w:t>
      </w:r>
      <w:r w:rsidR="00A972C5" w:rsidRPr="00AD5E54">
        <w:rPr>
          <w:rFonts w:ascii="Times New Roman" w:hAnsi="Times New Roman" w:cs="Times New Roman"/>
          <w:sz w:val="24"/>
          <w:szCs w:val="24"/>
        </w:rPr>
        <w:t>(</w:t>
      </w:r>
      <w:r w:rsidR="00EB60EE" w:rsidRPr="00AD5E54">
        <w:rPr>
          <w:rFonts w:ascii="Times New Roman" w:hAnsi="Times New Roman" w:cs="Times New Roman"/>
          <w:sz w:val="24"/>
          <w:szCs w:val="24"/>
        </w:rPr>
        <w:t>1791-1838</w:t>
      </w:r>
      <w:r w:rsidR="00A972C5" w:rsidRPr="00AD5E54">
        <w:rPr>
          <w:rFonts w:ascii="Times New Roman" w:hAnsi="Times New Roman" w:cs="Times New Roman"/>
          <w:sz w:val="24"/>
          <w:szCs w:val="24"/>
        </w:rPr>
        <w:t>) и Махамбету  Отемисову</w:t>
      </w:r>
      <w:r w:rsidR="00EB60EE" w:rsidRPr="00AD5E54">
        <w:rPr>
          <w:rFonts w:ascii="Times New Roman" w:hAnsi="Times New Roman" w:cs="Times New Roman"/>
          <w:sz w:val="24"/>
          <w:szCs w:val="24"/>
        </w:rPr>
        <w:t xml:space="preserve"> </w:t>
      </w:r>
      <w:r w:rsidR="00A972C5" w:rsidRPr="00AD5E54">
        <w:rPr>
          <w:rFonts w:ascii="Times New Roman" w:hAnsi="Times New Roman" w:cs="Times New Roman"/>
          <w:sz w:val="24"/>
          <w:szCs w:val="24"/>
        </w:rPr>
        <w:t>(</w:t>
      </w:r>
      <w:r w:rsidR="00EB60EE" w:rsidRPr="00AD5E54">
        <w:rPr>
          <w:rFonts w:ascii="Times New Roman" w:hAnsi="Times New Roman" w:cs="Times New Roman"/>
          <w:sz w:val="24"/>
          <w:szCs w:val="24"/>
        </w:rPr>
        <w:t>1803-1846</w:t>
      </w:r>
      <w:r w:rsidR="00A972C5" w:rsidRPr="00AD5E54">
        <w:rPr>
          <w:rFonts w:ascii="Times New Roman" w:hAnsi="Times New Roman" w:cs="Times New Roman"/>
          <w:sz w:val="24"/>
          <w:szCs w:val="24"/>
        </w:rPr>
        <w:t>), академику К.И.Сатпаеву (</w:t>
      </w:r>
      <w:r w:rsidR="00FA6164" w:rsidRPr="00AD5E54">
        <w:rPr>
          <w:rFonts w:ascii="Times New Roman" w:hAnsi="Times New Roman" w:cs="Times New Roman"/>
          <w:sz w:val="24"/>
          <w:szCs w:val="24"/>
        </w:rPr>
        <w:t>1899-1964</w:t>
      </w:r>
      <w:r w:rsidR="00A972C5" w:rsidRPr="00AD5E54">
        <w:rPr>
          <w:rFonts w:ascii="Times New Roman" w:hAnsi="Times New Roman" w:cs="Times New Roman"/>
          <w:sz w:val="24"/>
          <w:szCs w:val="24"/>
        </w:rPr>
        <w:t>)</w:t>
      </w:r>
      <w:r w:rsidR="00B7008E">
        <w:rPr>
          <w:rFonts w:ascii="Times New Roman" w:hAnsi="Times New Roman" w:cs="Times New Roman"/>
          <w:sz w:val="24"/>
          <w:szCs w:val="24"/>
        </w:rPr>
        <w:t xml:space="preserve">, известному </w:t>
      </w:r>
      <w:r w:rsidR="00B7008E" w:rsidRPr="00D707AD">
        <w:rPr>
          <w:rFonts w:ascii="Times New Roman" w:hAnsi="Times New Roman" w:cs="Times New Roman"/>
          <w:sz w:val="24"/>
          <w:szCs w:val="24"/>
          <w:shd w:val="clear" w:color="auto" w:fill="FFFFFF"/>
        </w:rPr>
        <w:t>общественному деятелю, поэтессе Фаризе Унгарсыновой (</w:t>
      </w:r>
      <w:r w:rsidR="00D707AD" w:rsidRPr="00D707AD">
        <w:rPr>
          <w:rFonts w:ascii="Times New Roman" w:hAnsi="Times New Roman" w:cs="Times New Roman"/>
          <w:sz w:val="24"/>
          <w:szCs w:val="24"/>
          <w:shd w:val="clear" w:color="auto" w:fill="FFFFFF"/>
        </w:rPr>
        <w:t>1939-2014), казахскому поэту, писателю и переводчику, автору слов гимна Казахстана Жумекену Наж</w:t>
      </w:r>
      <w:r w:rsidR="0000328C">
        <w:rPr>
          <w:rFonts w:ascii="Times New Roman" w:hAnsi="Times New Roman" w:cs="Times New Roman"/>
          <w:sz w:val="24"/>
          <w:szCs w:val="24"/>
          <w:shd w:val="clear" w:color="auto" w:fill="FFFFFF"/>
        </w:rPr>
        <w:t>име</w:t>
      </w:r>
      <w:r w:rsidR="00D707AD" w:rsidRPr="00D707AD">
        <w:rPr>
          <w:rFonts w:ascii="Times New Roman" w:hAnsi="Times New Roman" w:cs="Times New Roman"/>
          <w:sz w:val="24"/>
          <w:szCs w:val="24"/>
          <w:shd w:val="clear" w:color="auto" w:fill="FFFFFF"/>
        </w:rPr>
        <w:t>денову (1935-1983)</w:t>
      </w:r>
      <w:r w:rsidR="007B7E08" w:rsidRPr="00D707AD">
        <w:rPr>
          <w:rFonts w:ascii="Times New Roman" w:hAnsi="Times New Roman" w:cs="Times New Roman"/>
          <w:sz w:val="24"/>
          <w:szCs w:val="24"/>
        </w:rPr>
        <w:t>.</w:t>
      </w:r>
      <w:r w:rsidR="007F238E" w:rsidRPr="00AD5E54">
        <w:rPr>
          <w:rFonts w:ascii="Times New Roman" w:hAnsi="Times New Roman" w:cs="Times New Roman"/>
          <w:sz w:val="24"/>
          <w:szCs w:val="24"/>
        </w:rPr>
        <w:t xml:space="preserve"> Развитая сеть отелей предлагает сервис р</w:t>
      </w:r>
      <w:r w:rsidR="0000328C">
        <w:rPr>
          <w:rFonts w:ascii="Times New Roman" w:hAnsi="Times New Roman" w:cs="Times New Roman"/>
          <w:sz w:val="24"/>
          <w:szCs w:val="24"/>
        </w:rPr>
        <w:t xml:space="preserve">азного уровня от 3 до 5*. </w:t>
      </w:r>
      <w:r w:rsidRPr="00AD5E54">
        <w:rPr>
          <w:rFonts w:ascii="Times New Roman" w:eastAsia="Times New Roman" w:hAnsi="Times New Roman" w:cs="Times New Roman"/>
          <w:sz w:val="24"/>
          <w:szCs w:val="24"/>
          <w:lang w:eastAsia="ru-RU"/>
        </w:rPr>
        <w:t>В 50 км севернее </w:t>
      </w:r>
      <w:hyperlink r:id="rId14" w:history="1">
        <w:r w:rsidRPr="00AD5E54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Атырау</w:t>
        </w:r>
      </w:hyperlink>
      <w:r w:rsidR="00C42048" w:rsidRPr="00AD5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ведутся раскопки </w:t>
      </w:r>
      <w:r w:rsidRPr="00AD5E5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средневекового города </w:t>
      </w:r>
      <w:r w:rsidRPr="00AD5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Сарайчик</w:t>
      </w:r>
      <w:r w:rsidRPr="00AD5E54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Сарайчик был основан в середине 13 века ханом Батыем. Город являлся крупным торговым центром</w:t>
      </w:r>
      <w:r w:rsidR="00A972C5" w:rsidRPr="00AD5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важным политическим центром</w:t>
      </w:r>
      <w:r w:rsidRPr="00AD5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через него </w:t>
      </w:r>
      <w:r w:rsidR="00A972C5" w:rsidRPr="00AD5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пролегал Великий Шёлковый путь,</w:t>
      </w:r>
      <w:r w:rsidRPr="00AD5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здесь вступали на ханский престол Золотой Орды и были похоронены такие ханы, как Жанибек и Бердибек. </w:t>
      </w:r>
    </w:p>
    <w:p w:rsidR="00FC2CF1" w:rsidRPr="00AD5E54" w:rsidRDefault="00F55FB4" w:rsidP="003B129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E5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н</w:t>
      </w:r>
      <w:r w:rsidR="00FC2CF1" w:rsidRPr="00AD5E54">
        <w:rPr>
          <w:rFonts w:ascii="Times New Roman" w:eastAsia="Times New Roman" w:hAnsi="Times New Roman" w:cs="Times New Roman"/>
          <w:sz w:val="24"/>
          <w:szCs w:val="24"/>
          <w:lang w:eastAsia="ru-RU"/>
        </w:rPr>
        <w:t>ефть, газ, добыча полезных ископаемых и рыболовство — основные отрасли промышленности Атырау</w:t>
      </w:r>
      <w:r w:rsidR="00A803CF" w:rsidRPr="00AD5E5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области</w:t>
      </w:r>
      <w:r w:rsidR="00FC2CF1" w:rsidRPr="00AD5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C2CF1" w:rsidRPr="00DE4E35" w:rsidRDefault="00FC2CF1" w:rsidP="001355C8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D5E54">
        <w:rPr>
          <w:rFonts w:ascii="Times New Roman" w:hAnsi="Times New Roman" w:cs="Times New Roman"/>
          <w:sz w:val="24"/>
          <w:szCs w:val="24"/>
        </w:rPr>
        <w:t>История нефтяной про</w:t>
      </w:r>
      <w:r w:rsidR="00A71464" w:rsidRPr="00AD5E54">
        <w:rPr>
          <w:rFonts w:ascii="Times New Roman" w:hAnsi="Times New Roman" w:cs="Times New Roman"/>
          <w:sz w:val="24"/>
          <w:szCs w:val="24"/>
        </w:rPr>
        <w:t>мышленности Казахстана началась</w:t>
      </w:r>
      <w:r w:rsidR="00E3751D" w:rsidRPr="00AD5E54">
        <w:rPr>
          <w:rFonts w:ascii="Times New Roman" w:hAnsi="Times New Roman" w:cs="Times New Roman"/>
          <w:sz w:val="24"/>
          <w:szCs w:val="24"/>
        </w:rPr>
        <w:t xml:space="preserve"> в 1899году. </w:t>
      </w:r>
      <w:r w:rsidR="00A71464" w:rsidRPr="00AD5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Атырау имеет статус  нефтяной столицы Казахстана. </w:t>
      </w:r>
      <w:r w:rsidRPr="00AD5E54">
        <w:rPr>
          <w:rFonts w:ascii="Times New Roman" w:hAnsi="Times New Roman" w:cs="Times New Roman"/>
          <w:sz w:val="24"/>
          <w:szCs w:val="24"/>
        </w:rPr>
        <w:t>За эти годы здесь было обнаружено и введено в разработку 84 месторождения. Принципиально новым направлением поисков было начало освоения в конце 60х годов прошлого столетия подсолевых отложен</w:t>
      </w:r>
      <w:r w:rsidR="0024430D" w:rsidRPr="00AD5E54">
        <w:rPr>
          <w:rFonts w:ascii="Times New Roman" w:hAnsi="Times New Roman" w:cs="Times New Roman"/>
          <w:sz w:val="24"/>
          <w:szCs w:val="24"/>
        </w:rPr>
        <w:t>ии, которое привело к открытию ряда</w:t>
      </w:r>
      <w:r w:rsidRPr="00AD5E54">
        <w:rPr>
          <w:rFonts w:ascii="Times New Roman" w:hAnsi="Times New Roman" w:cs="Times New Roman"/>
          <w:sz w:val="24"/>
          <w:szCs w:val="24"/>
        </w:rPr>
        <w:t xml:space="preserve"> месторождений, в том числе</w:t>
      </w:r>
      <w:r w:rsidRPr="00AD5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уникального нефтяного месторождения Тенгиз, разр</w:t>
      </w:r>
      <w:r w:rsidR="00F55FB4" w:rsidRPr="00AD5E54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аботка которого была начата в 1991 году</w:t>
      </w:r>
      <w:r w:rsidRPr="00AD5E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E4E35" w:rsidRPr="00DE4E35">
        <w:rPr>
          <w:rFonts w:ascii="pt_serif" w:hAnsi="pt_serif"/>
          <w:color w:val="000000"/>
          <w:sz w:val="30"/>
          <w:szCs w:val="30"/>
          <w:shd w:val="clear" w:color="auto" w:fill="FFFFFF"/>
        </w:rPr>
        <w:t xml:space="preserve"> </w:t>
      </w:r>
    </w:p>
    <w:p w:rsidR="00FC2CF1" w:rsidRPr="00876FCC" w:rsidRDefault="00FC2CF1" w:rsidP="001355C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6FCC">
        <w:rPr>
          <w:rFonts w:ascii="Times New Roman" w:hAnsi="Times New Roman" w:cs="Times New Roman"/>
          <w:sz w:val="24"/>
          <w:szCs w:val="24"/>
        </w:rPr>
        <w:t>Рубежным для истории области и республики явилось начало изучения (199</w:t>
      </w:r>
      <w:r w:rsidR="00F55FB4" w:rsidRPr="00876FCC">
        <w:rPr>
          <w:rFonts w:ascii="Times New Roman" w:hAnsi="Times New Roman" w:cs="Times New Roman"/>
          <w:sz w:val="24"/>
          <w:szCs w:val="24"/>
        </w:rPr>
        <w:t>3</w:t>
      </w:r>
      <w:r w:rsidRPr="00876FCC">
        <w:rPr>
          <w:rFonts w:ascii="Times New Roman" w:hAnsi="Times New Roman" w:cs="Times New Roman"/>
          <w:sz w:val="24"/>
          <w:szCs w:val="24"/>
        </w:rPr>
        <w:t xml:space="preserve">г) и освоения северной акватории Каспийского моря, которое </w:t>
      </w:r>
      <w:r w:rsidR="00876FCC" w:rsidRPr="00876FCC">
        <w:rPr>
          <w:rFonts w:ascii="Times New Roman" w:hAnsi="Times New Roman" w:cs="Times New Roman"/>
          <w:sz w:val="24"/>
          <w:szCs w:val="24"/>
        </w:rPr>
        <w:t>привело к открытию уникального по своим запасам месторождения нефти Кашаган</w:t>
      </w:r>
      <w:r w:rsidR="002C5FBA">
        <w:rPr>
          <w:rFonts w:ascii="Times New Roman" w:hAnsi="Times New Roman" w:cs="Times New Roman"/>
          <w:sz w:val="24"/>
          <w:szCs w:val="24"/>
        </w:rPr>
        <w:t xml:space="preserve">, </w:t>
      </w:r>
      <w:r w:rsidR="002C5FBA" w:rsidRPr="002C5FBA">
        <w:rPr>
          <w:rFonts w:ascii="Times New Roman" w:hAnsi="Times New Roman" w:cs="Times New Roman"/>
          <w:sz w:val="24"/>
          <w:szCs w:val="24"/>
        </w:rPr>
        <w:t>запуск в промышленную разработку осуществлялся с уч</w:t>
      </w:r>
      <w:r w:rsidR="002C5FBA">
        <w:rPr>
          <w:rFonts w:ascii="Times New Roman" w:hAnsi="Times New Roman" w:cs="Times New Roman"/>
          <w:sz w:val="24"/>
          <w:szCs w:val="24"/>
        </w:rPr>
        <w:t>астием Президента РК в канун 25-</w:t>
      </w:r>
      <w:r w:rsidR="002C5FBA" w:rsidRPr="002C5FBA">
        <w:rPr>
          <w:rFonts w:ascii="Times New Roman" w:hAnsi="Times New Roman" w:cs="Times New Roman"/>
          <w:sz w:val="24"/>
          <w:szCs w:val="24"/>
        </w:rPr>
        <w:t xml:space="preserve">летия независимости Казахстана, а также месторождений Кайран и Актоты. </w:t>
      </w:r>
      <w:r w:rsidRPr="00876FCC">
        <w:rPr>
          <w:rFonts w:ascii="Times New Roman" w:hAnsi="Times New Roman" w:cs="Times New Roman"/>
          <w:sz w:val="24"/>
          <w:szCs w:val="24"/>
        </w:rPr>
        <w:t>Эти события ознаменовали начало нового направления в нефтяной про</w:t>
      </w:r>
      <w:r w:rsidR="002C5FBA">
        <w:rPr>
          <w:rFonts w:ascii="Times New Roman" w:hAnsi="Times New Roman" w:cs="Times New Roman"/>
          <w:sz w:val="24"/>
          <w:szCs w:val="24"/>
        </w:rPr>
        <w:t>мышленности Казахстана – морской нефтедобычи (Северо-Каспийский проект)</w:t>
      </w:r>
      <w:r w:rsidR="00E3751D" w:rsidRPr="00876FCC">
        <w:rPr>
          <w:rFonts w:ascii="Times New Roman" w:hAnsi="Times New Roman" w:cs="Times New Roman"/>
          <w:sz w:val="24"/>
          <w:szCs w:val="24"/>
        </w:rPr>
        <w:t>.</w:t>
      </w:r>
      <w:r w:rsidR="00A803CF" w:rsidRPr="00876FCC">
        <w:rPr>
          <w:rFonts w:ascii="Times New Roman" w:hAnsi="Times New Roman" w:cs="Times New Roman"/>
          <w:sz w:val="24"/>
          <w:szCs w:val="24"/>
        </w:rPr>
        <w:t xml:space="preserve"> </w:t>
      </w:r>
      <w:r w:rsidRPr="00876F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CF1" w:rsidRPr="00AD5E54" w:rsidRDefault="00D421B5" w:rsidP="003B12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5E54">
        <w:rPr>
          <w:rFonts w:ascii="Times New Roman" w:hAnsi="Times New Roman" w:cs="Times New Roman"/>
          <w:sz w:val="24"/>
          <w:szCs w:val="24"/>
        </w:rPr>
        <w:t xml:space="preserve"> </w:t>
      </w:r>
      <w:r w:rsidR="00F55FB4" w:rsidRPr="00AD5E54">
        <w:rPr>
          <w:rFonts w:ascii="Times New Roman" w:hAnsi="Times New Roman" w:cs="Times New Roman"/>
          <w:sz w:val="24"/>
          <w:szCs w:val="24"/>
        </w:rPr>
        <w:t>На территории области д</w:t>
      </w:r>
      <w:r w:rsidR="00FC2CF1" w:rsidRPr="00AD5E54">
        <w:rPr>
          <w:rFonts w:ascii="Times New Roman" w:hAnsi="Times New Roman" w:cs="Times New Roman"/>
          <w:sz w:val="24"/>
          <w:szCs w:val="24"/>
        </w:rPr>
        <w:t xml:space="preserve">ействуют нефтепроводы Атырау-Самара, </w:t>
      </w:r>
      <w:r w:rsidR="004445FC" w:rsidRPr="00AD5E54">
        <w:rPr>
          <w:rFonts w:ascii="Times New Roman" w:hAnsi="Times New Roman" w:cs="Times New Roman"/>
          <w:sz w:val="24"/>
          <w:szCs w:val="24"/>
        </w:rPr>
        <w:t>Каспийский нефтепроводный консорциум</w:t>
      </w:r>
      <w:r w:rsidR="00FC2CF1" w:rsidRPr="00AD5E54">
        <w:rPr>
          <w:rFonts w:ascii="Times New Roman" w:hAnsi="Times New Roman" w:cs="Times New Roman"/>
          <w:sz w:val="24"/>
          <w:szCs w:val="24"/>
        </w:rPr>
        <w:t xml:space="preserve"> (КТК), Атырауский нефтеперерабатывающий завод. </w:t>
      </w:r>
      <w:r w:rsidR="00FD3A72" w:rsidRPr="00AD5E54">
        <w:rPr>
          <w:rFonts w:ascii="Times New Roman" w:hAnsi="Times New Roman" w:cs="Times New Roman"/>
          <w:sz w:val="24"/>
          <w:szCs w:val="24"/>
        </w:rPr>
        <w:t>Активная реализация Северо-Каспийского</w:t>
      </w:r>
      <w:r w:rsidR="00FC2CF1" w:rsidRPr="00AD5E54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FD3A72" w:rsidRPr="00AD5E54">
        <w:rPr>
          <w:rFonts w:ascii="Times New Roman" w:hAnsi="Times New Roman" w:cs="Times New Roman"/>
          <w:sz w:val="24"/>
          <w:szCs w:val="24"/>
        </w:rPr>
        <w:t>а осуществляется консорциумом</w:t>
      </w:r>
      <w:r w:rsidR="00FC2CF1" w:rsidRPr="00AD5E54">
        <w:rPr>
          <w:rFonts w:ascii="Times New Roman" w:hAnsi="Times New Roman" w:cs="Times New Roman"/>
          <w:sz w:val="24"/>
          <w:szCs w:val="24"/>
        </w:rPr>
        <w:t xml:space="preserve">  крупных мировых нефтяных  компаний</w:t>
      </w:r>
      <w:r w:rsidR="00F55FB4" w:rsidRPr="00AD5E54">
        <w:rPr>
          <w:rFonts w:ascii="Times New Roman" w:hAnsi="Times New Roman" w:cs="Times New Roman"/>
          <w:sz w:val="24"/>
          <w:szCs w:val="24"/>
        </w:rPr>
        <w:t xml:space="preserve"> </w:t>
      </w:r>
      <w:r w:rsidR="00F55FB4" w:rsidRPr="00AD5E54">
        <w:rPr>
          <w:rFonts w:ascii="Times New Roman" w:hAnsi="Times New Roman" w:cs="Times New Roman"/>
          <w:sz w:val="24"/>
          <w:szCs w:val="24"/>
          <w:lang w:val="en-US"/>
        </w:rPr>
        <w:t>Shell</w:t>
      </w:r>
      <w:r w:rsidR="00F55FB4" w:rsidRPr="00AD5E54">
        <w:rPr>
          <w:rFonts w:ascii="Times New Roman" w:hAnsi="Times New Roman" w:cs="Times New Roman"/>
          <w:sz w:val="24"/>
          <w:szCs w:val="24"/>
        </w:rPr>
        <w:t xml:space="preserve">, </w:t>
      </w:r>
      <w:r w:rsidR="00F55FB4" w:rsidRPr="00AD5E54">
        <w:rPr>
          <w:rFonts w:ascii="Times New Roman" w:hAnsi="Times New Roman" w:cs="Times New Roman"/>
          <w:sz w:val="24"/>
          <w:szCs w:val="24"/>
          <w:lang w:val="en-US"/>
        </w:rPr>
        <w:t>Total</w:t>
      </w:r>
      <w:r w:rsidR="00F55FB4" w:rsidRPr="00AD5E54">
        <w:rPr>
          <w:rFonts w:ascii="Times New Roman" w:hAnsi="Times New Roman" w:cs="Times New Roman"/>
          <w:sz w:val="24"/>
          <w:szCs w:val="24"/>
        </w:rPr>
        <w:t xml:space="preserve">, </w:t>
      </w:r>
      <w:r w:rsidR="00F55FB4" w:rsidRPr="00AD5E54">
        <w:rPr>
          <w:rFonts w:ascii="Times New Roman" w:hAnsi="Times New Roman" w:cs="Times New Roman"/>
          <w:sz w:val="24"/>
          <w:szCs w:val="24"/>
          <w:lang w:val="en-US"/>
        </w:rPr>
        <w:t>ExxonMobil</w:t>
      </w:r>
      <w:r w:rsidR="00F55FB4" w:rsidRPr="00AD5E54">
        <w:rPr>
          <w:rFonts w:ascii="Times New Roman" w:hAnsi="Times New Roman" w:cs="Times New Roman"/>
          <w:sz w:val="24"/>
          <w:szCs w:val="24"/>
        </w:rPr>
        <w:t xml:space="preserve">, </w:t>
      </w:r>
      <w:r w:rsidR="00F55FB4" w:rsidRPr="00AD5E54">
        <w:rPr>
          <w:rFonts w:ascii="Times New Roman" w:hAnsi="Times New Roman" w:cs="Times New Roman"/>
          <w:sz w:val="24"/>
          <w:szCs w:val="24"/>
          <w:lang w:val="en-US"/>
        </w:rPr>
        <w:t>Agip</w:t>
      </w:r>
      <w:r w:rsidR="00F55FB4" w:rsidRPr="00AD5E54">
        <w:rPr>
          <w:rFonts w:ascii="Times New Roman" w:hAnsi="Times New Roman" w:cs="Times New Roman"/>
          <w:sz w:val="24"/>
          <w:szCs w:val="24"/>
        </w:rPr>
        <w:t xml:space="preserve"> и др. </w:t>
      </w:r>
      <w:r w:rsidR="00FD3A72" w:rsidRPr="00AD5E54">
        <w:rPr>
          <w:rFonts w:ascii="Times New Roman" w:hAnsi="Times New Roman" w:cs="Times New Roman"/>
          <w:sz w:val="24"/>
          <w:szCs w:val="24"/>
        </w:rPr>
        <w:t xml:space="preserve"> </w:t>
      </w:r>
      <w:r w:rsidR="00A972C5" w:rsidRPr="00AD5E54">
        <w:rPr>
          <w:rFonts w:ascii="Times New Roman" w:hAnsi="Times New Roman" w:cs="Times New Roman"/>
          <w:sz w:val="24"/>
          <w:szCs w:val="24"/>
        </w:rPr>
        <w:t>Вошли в действие высокотехнологичес</w:t>
      </w:r>
      <w:r w:rsidR="00FC2CF1" w:rsidRPr="00AD5E54">
        <w:rPr>
          <w:rFonts w:ascii="Times New Roman" w:hAnsi="Times New Roman" w:cs="Times New Roman"/>
          <w:sz w:val="24"/>
          <w:szCs w:val="24"/>
        </w:rPr>
        <w:t>кие производства: завод по производству полиэтиленовых труб, завод по производству чешуйчатой се</w:t>
      </w:r>
      <w:r w:rsidR="004F3316" w:rsidRPr="00AD5E54">
        <w:rPr>
          <w:rFonts w:ascii="Times New Roman" w:hAnsi="Times New Roman" w:cs="Times New Roman"/>
          <w:sz w:val="24"/>
          <w:szCs w:val="24"/>
        </w:rPr>
        <w:t>ры</w:t>
      </w:r>
      <w:r w:rsidR="00FC2CF1" w:rsidRPr="00AD5E54">
        <w:rPr>
          <w:rFonts w:ascii="Times New Roman" w:hAnsi="Times New Roman" w:cs="Times New Roman"/>
          <w:sz w:val="24"/>
          <w:szCs w:val="24"/>
        </w:rPr>
        <w:t>, завод по производству гранулированной серы</w:t>
      </w:r>
      <w:r w:rsidR="002F5D40" w:rsidRPr="00AD5E54">
        <w:rPr>
          <w:rFonts w:ascii="Times New Roman" w:hAnsi="Times New Roman" w:cs="Times New Roman"/>
          <w:sz w:val="24"/>
          <w:szCs w:val="24"/>
        </w:rPr>
        <w:t>, завод по ремонту турбин</w:t>
      </w:r>
      <w:r w:rsidR="004F3316" w:rsidRPr="00AD5E54">
        <w:rPr>
          <w:rFonts w:ascii="Times New Roman" w:hAnsi="Times New Roman" w:cs="Times New Roman"/>
          <w:sz w:val="24"/>
          <w:szCs w:val="24"/>
        </w:rPr>
        <w:t xml:space="preserve">, нефтяного </w:t>
      </w:r>
      <w:r w:rsidR="006D0A21">
        <w:rPr>
          <w:rFonts w:ascii="Times New Roman" w:hAnsi="Times New Roman" w:cs="Times New Roman"/>
          <w:sz w:val="24"/>
          <w:szCs w:val="24"/>
        </w:rPr>
        <w:t xml:space="preserve">оборудования, </w:t>
      </w:r>
      <w:r w:rsidR="004F3316" w:rsidRPr="00AD5E54">
        <w:rPr>
          <w:rFonts w:ascii="Times New Roman" w:hAnsi="Times New Roman" w:cs="Times New Roman"/>
          <w:sz w:val="24"/>
          <w:szCs w:val="24"/>
        </w:rPr>
        <w:t>завод по подготовке нефти – Болашак, нефтехимический комплекс.</w:t>
      </w:r>
    </w:p>
    <w:p w:rsidR="00FC2CF1" w:rsidRPr="00AD5E54" w:rsidRDefault="007F238E" w:rsidP="003B12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5E54">
        <w:rPr>
          <w:rFonts w:ascii="Times New Roman" w:hAnsi="Times New Roman" w:cs="Times New Roman"/>
          <w:sz w:val="24"/>
          <w:szCs w:val="24"/>
        </w:rPr>
        <w:tab/>
        <w:t>В г. Атырау можно добраться самолетом из г.г. Алматы, Астана, Амстердам, Москва, С</w:t>
      </w:r>
      <w:r w:rsidR="001355C8">
        <w:rPr>
          <w:rFonts w:ascii="Times New Roman" w:hAnsi="Times New Roman" w:cs="Times New Roman"/>
          <w:sz w:val="24"/>
          <w:szCs w:val="24"/>
        </w:rPr>
        <w:t xml:space="preserve">тамбул, Ереван, Баку, Тбилиси </w:t>
      </w:r>
      <w:r w:rsidRPr="00AD5E54">
        <w:rPr>
          <w:rFonts w:ascii="Times New Roman" w:hAnsi="Times New Roman" w:cs="Times New Roman"/>
          <w:sz w:val="24"/>
          <w:szCs w:val="24"/>
        </w:rPr>
        <w:t>по железной дороге.</w:t>
      </w:r>
    </w:p>
    <w:p w:rsidR="001355C8" w:rsidRDefault="001355C8" w:rsidP="002C5F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A572B" w:rsidRDefault="006A572B" w:rsidP="002C5FB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F5D40" w:rsidRPr="00AD5E54" w:rsidRDefault="00FB6F6F" w:rsidP="002C5FB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D5E54">
        <w:rPr>
          <w:rFonts w:ascii="Times New Roman" w:hAnsi="Times New Roman" w:cs="Times New Roman"/>
          <w:b/>
          <w:sz w:val="32"/>
          <w:szCs w:val="32"/>
        </w:rPr>
        <w:lastRenderedPageBreak/>
        <w:t>Важные даты:</w:t>
      </w:r>
    </w:p>
    <w:p w:rsidR="002F5D40" w:rsidRPr="00AD5E54" w:rsidRDefault="002F5D40" w:rsidP="005C2F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5E54">
        <w:rPr>
          <w:rFonts w:ascii="Times New Roman" w:hAnsi="Times New Roman" w:cs="Times New Roman"/>
          <w:sz w:val="24"/>
          <w:szCs w:val="24"/>
        </w:rPr>
        <w:t>Официальное объявление о Конференции</w:t>
      </w:r>
      <w:r w:rsidR="0082069E" w:rsidRPr="00AD5E54">
        <w:rPr>
          <w:rFonts w:ascii="Times New Roman" w:hAnsi="Times New Roman" w:cs="Times New Roman"/>
          <w:sz w:val="24"/>
          <w:szCs w:val="24"/>
        </w:rPr>
        <w:t xml:space="preserve"> и первое приглашение</w:t>
      </w:r>
      <w:r w:rsidRPr="00AD5E54">
        <w:rPr>
          <w:rFonts w:ascii="Times New Roman" w:hAnsi="Times New Roman" w:cs="Times New Roman"/>
          <w:sz w:val="24"/>
          <w:szCs w:val="24"/>
        </w:rPr>
        <w:t xml:space="preserve"> </w:t>
      </w:r>
      <w:r w:rsidR="00B00178">
        <w:rPr>
          <w:rFonts w:ascii="Times New Roman" w:hAnsi="Times New Roman" w:cs="Times New Roman"/>
          <w:sz w:val="24"/>
          <w:szCs w:val="24"/>
        </w:rPr>
        <w:t>–</w:t>
      </w:r>
      <w:r w:rsidR="00C42048" w:rsidRPr="00AD5E54">
        <w:rPr>
          <w:rFonts w:ascii="Times New Roman" w:hAnsi="Times New Roman" w:cs="Times New Roman"/>
          <w:sz w:val="24"/>
          <w:szCs w:val="24"/>
        </w:rPr>
        <w:t xml:space="preserve"> </w:t>
      </w:r>
      <w:r w:rsidR="00557769">
        <w:rPr>
          <w:rFonts w:ascii="Times New Roman" w:hAnsi="Times New Roman" w:cs="Times New Roman"/>
          <w:b/>
          <w:sz w:val="24"/>
          <w:szCs w:val="24"/>
        </w:rPr>
        <w:t>25</w:t>
      </w:r>
      <w:r w:rsidR="00B001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7769">
        <w:rPr>
          <w:rFonts w:ascii="Times New Roman" w:hAnsi="Times New Roman" w:cs="Times New Roman"/>
          <w:b/>
          <w:sz w:val="24"/>
          <w:szCs w:val="24"/>
        </w:rPr>
        <w:t>января</w:t>
      </w:r>
      <w:r w:rsidR="00557769">
        <w:rPr>
          <w:rStyle w:val="ab"/>
          <w:rFonts w:ascii="Times New Roman" w:hAnsi="Times New Roman" w:cs="Times New Roman"/>
          <w:sz w:val="24"/>
          <w:szCs w:val="24"/>
        </w:rPr>
        <w:t xml:space="preserve"> 2017</w:t>
      </w:r>
      <w:r w:rsidRPr="00AD5E54">
        <w:rPr>
          <w:rStyle w:val="ab"/>
          <w:rFonts w:ascii="Times New Roman" w:hAnsi="Times New Roman" w:cs="Times New Roman"/>
          <w:sz w:val="24"/>
          <w:szCs w:val="24"/>
        </w:rPr>
        <w:t>г.</w:t>
      </w:r>
      <w:r w:rsidRPr="00AD5E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1865" w:rsidRDefault="002C1865" w:rsidP="005C2F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Второе информационное письмо </w:t>
      </w:r>
      <w:r w:rsidR="00222C62">
        <w:rPr>
          <w:rFonts w:ascii="Times New Roman" w:hAnsi="Times New Roman" w:cs="Times New Roman"/>
          <w:sz w:val="24"/>
          <w:szCs w:val="24"/>
        </w:rPr>
        <w:t xml:space="preserve">и приглашение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C1865">
        <w:rPr>
          <w:rFonts w:ascii="Times New Roman" w:hAnsi="Times New Roman" w:cs="Times New Roman"/>
          <w:b/>
          <w:sz w:val="24"/>
          <w:szCs w:val="24"/>
        </w:rPr>
        <w:t>5 февраля 2017г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069E" w:rsidRPr="00AD5E54" w:rsidRDefault="0082069E" w:rsidP="005C2F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5E54">
        <w:rPr>
          <w:rFonts w:ascii="Times New Roman" w:hAnsi="Times New Roman" w:cs="Times New Roman"/>
          <w:sz w:val="24"/>
          <w:szCs w:val="24"/>
        </w:rPr>
        <w:t>Начало</w:t>
      </w:r>
      <w:r w:rsidR="00DA0679" w:rsidRPr="00AD5E54">
        <w:rPr>
          <w:rFonts w:ascii="Times New Roman" w:hAnsi="Times New Roman" w:cs="Times New Roman"/>
          <w:sz w:val="24"/>
          <w:szCs w:val="24"/>
        </w:rPr>
        <w:t xml:space="preserve"> регистрации, </w:t>
      </w:r>
      <w:r w:rsidRPr="00AD5E54">
        <w:rPr>
          <w:rFonts w:ascii="Times New Roman" w:hAnsi="Times New Roman" w:cs="Times New Roman"/>
          <w:sz w:val="24"/>
          <w:szCs w:val="24"/>
        </w:rPr>
        <w:t xml:space="preserve">сбора тезисов и докладов – </w:t>
      </w:r>
      <w:r w:rsidR="00557769">
        <w:rPr>
          <w:rFonts w:ascii="Times New Roman" w:hAnsi="Times New Roman" w:cs="Times New Roman"/>
          <w:b/>
          <w:sz w:val="24"/>
          <w:szCs w:val="24"/>
        </w:rPr>
        <w:t>15 февраля 2017</w:t>
      </w:r>
      <w:r w:rsidRPr="00AD5E54">
        <w:rPr>
          <w:rFonts w:ascii="Times New Roman" w:hAnsi="Times New Roman" w:cs="Times New Roman"/>
          <w:b/>
          <w:sz w:val="24"/>
          <w:szCs w:val="24"/>
        </w:rPr>
        <w:t>г.</w:t>
      </w:r>
    </w:p>
    <w:p w:rsidR="00B87363" w:rsidRDefault="002F5D40" w:rsidP="005C2F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5E54">
        <w:rPr>
          <w:rFonts w:ascii="Times New Roman" w:hAnsi="Times New Roman" w:cs="Times New Roman"/>
          <w:sz w:val="24"/>
          <w:szCs w:val="24"/>
        </w:rPr>
        <w:t>Окон</w:t>
      </w:r>
      <w:r w:rsidR="00B87363">
        <w:rPr>
          <w:rFonts w:ascii="Times New Roman" w:hAnsi="Times New Roman" w:cs="Times New Roman"/>
          <w:sz w:val="24"/>
          <w:szCs w:val="24"/>
        </w:rPr>
        <w:t>чание предоставления</w:t>
      </w:r>
      <w:r w:rsidR="00C42048" w:rsidRPr="00AD5E54">
        <w:rPr>
          <w:rFonts w:ascii="Times New Roman" w:hAnsi="Times New Roman" w:cs="Times New Roman"/>
          <w:sz w:val="24"/>
          <w:szCs w:val="24"/>
        </w:rPr>
        <w:t xml:space="preserve"> тез</w:t>
      </w:r>
      <w:r w:rsidR="00B87363">
        <w:rPr>
          <w:rFonts w:ascii="Times New Roman" w:hAnsi="Times New Roman" w:cs="Times New Roman"/>
          <w:sz w:val="24"/>
          <w:szCs w:val="24"/>
        </w:rPr>
        <w:t xml:space="preserve">исов </w:t>
      </w:r>
      <w:r w:rsidR="00B00178">
        <w:rPr>
          <w:rFonts w:ascii="Times New Roman" w:hAnsi="Times New Roman" w:cs="Times New Roman"/>
          <w:sz w:val="24"/>
          <w:szCs w:val="24"/>
        </w:rPr>
        <w:t xml:space="preserve"> </w:t>
      </w:r>
      <w:r w:rsidR="00C42048" w:rsidRPr="00AD5E54">
        <w:rPr>
          <w:rFonts w:ascii="Times New Roman" w:hAnsi="Times New Roman" w:cs="Times New Roman"/>
          <w:sz w:val="24"/>
          <w:szCs w:val="24"/>
        </w:rPr>
        <w:t xml:space="preserve">- </w:t>
      </w:r>
      <w:r w:rsidRPr="00AD5E54">
        <w:rPr>
          <w:rFonts w:ascii="Times New Roman" w:hAnsi="Times New Roman" w:cs="Times New Roman"/>
          <w:sz w:val="24"/>
          <w:szCs w:val="24"/>
        </w:rPr>
        <w:t xml:space="preserve"> </w:t>
      </w:r>
      <w:r w:rsidR="00557769">
        <w:rPr>
          <w:rStyle w:val="ab"/>
          <w:rFonts w:ascii="Times New Roman" w:hAnsi="Times New Roman" w:cs="Times New Roman"/>
          <w:sz w:val="24"/>
          <w:szCs w:val="24"/>
        </w:rPr>
        <w:t>1 мая 2017</w:t>
      </w:r>
      <w:r w:rsidRPr="00AD5E54">
        <w:rPr>
          <w:rStyle w:val="ab"/>
          <w:rFonts w:ascii="Times New Roman" w:hAnsi="Times New Roman" w:cs="Times New Roman"/>
          <w:sz w:val="24"/>
          <w:szCs w:val="24"/>
        </w:rPr>
        <w:t xml:space="preserve"> г.</w:t>
      </w:r>
      <w:r w:rsidRPr="00AD5E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069E" w:rsidRPr="00B87363" w:rsidRDefault="00B87363" w:rsidP="005C2F7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Окончание предоставления докладов/статей </w:t>
      </w:r>
      <w:r w:rsidR="0000328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328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20 мая 20</w:t>
      </w:r>
      <w:r w:rsidRPr="00B873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17г.</w:t>
      </w:r>
    </w:p>
    <w:p w:rsidR="0082069E" w:rsidRPr="00AD5E54" w:rsidRDefault="000738AE" w:rsidP="005C2F7E">
      <w:pPr>
        <w:spacing w:after="0"/>
        <w:jc w:val="both"/>
        <w:rPr>
          <w:rStyle w:val="ab"/>
          <w:rFonts w:ascii="Times New Roman" w:hAnsi="Times New Roman" w:cs="Times New Roman"/>
          <w:sz w:val="24"/>
          <w:szCs w:val="24"/>
        </w:rPr>
      </w:pPr>
      <w:r w:rsidRPr="00AD5E54">
        <w:rPr>
          <w:rFonts w:ascii="Times New Roman" w:hAnsi="Times New Roman" w:cs="Times New Roman"/>
          <w:sz w:val="24"/>
          <w:szCs w:val="24"/>
        </w:rPr>
        <w:t xml:space="preserve">Окончание </w:t>
      </w:r>
      <w:r w:rsidR="002F5D40" w:rsidRPr="00AD5E54">
        <w:rPr>
          <w:rFonts w:ascii="Times New Roman" w:hAnsi="Times New Roman" w:cs="Times New Roman"/>
          <w:sz w:val="24"/>
          <w:szCs w:val="24"/>
        </w:rPr>
        <w:t xml:space="preserve"> регист</w:t>
      </w:r>
      <w:r w:rsidR="00B00178">
        <w:rPr>
          <w:rFonts w:ascii="Times New Roman" w:hAnsi="Times New Roman" w:cs="Times New Roman"/>
          <w:sz w:val="24"/>
          <w:szCs w:val="24"/>
        </w:rPr>
        <w:t>рации</w:t>
      </w:r>
      <w:r w:rsidRPr="00AD5E54">
        <w:rPr>
          <w:rFonts w:ascii="Times New Roman" w:hAnsi="Times New Roman" w:cs="Times New Roman"/>
          <w:sz w:val="24"/>
          <w:szCs w:val="24"/>
        </w:rPr>
        <w:t xml:space="preserve"> </w:t>
      </w:r>
      <w:r w:rsidR="002F5D40" w:rsidRPr="00AD5E54">
        <w:rPr>
          <w:rFonts w:ascii="Times New Roman" w:hAnsi="Times New Roman" w:cs="Times New Roman"/>
          <w:sz w:val="24"/>
          <w:szCs w:val="24"/>
        </w:rPr>
        <w:t>и приема безналичных платежей</w:t>
      </w:r>
      <w:r w:rsidR="0082069E" w:rsidRPr="00AD5E54">
        <w:rPr>
          <w:rFonts w:ascii="Times New Roman" w:hAnsi="Times New Roman" w:cs="Times New Roman"/>
          <w:sz w:val="24"/>
          <w:szCs w:val="24"/>
        </w:rPr>
        <w:t xml:space="preserve"> –</w:t>
      </w:r>
      <w:r w:rsidR="00F35537">
        <w:rPr>
          <w:rFonts w:ascii="Times New Roman" w:hAnsi="Times New Roman" w:cs="Times New Roman"/>
          <w:sz w:val="24"/>
          <w:szCs w:val="24"/>
        </w:rPr>
        <w:t xml:space="preserve"> </w:t>
      </w:r>
      <w:r w:rsidR="00557769">
        <w:rPr>
          <w:rStyle w:val="ab"/>
          <w:rFonts w:ascii="Times New Roman" w:hAnsi="Times New Roman" w:cs="Times New Roman"/>
          <w:sz w:val="24"/>
          <w:szCs w:val="24"/>
        </w:rPr>
        <w:t>20 мая 2017</w:t>
      </w:r>
      <w:r w:rsidR="002F5D40" w:rsidRPr="00AD5E54">
        <w:rPr>
          <w:rStyle w:val="ab"/>
          <w:rFonts w:ascii="Times New Roman" w:hAnsi="Times New Roman" w:cs="Times New Roman"/>
          <w:sz w:val="24"/>
          <w:szCs w:val="24"/>
        </w:rPr>
        <w:t>г.</w:t>
      </w:r>
    </w:p>
    <w:p w:rsidR="00E807BE" w:rsidRDefault="0082069E" w:rsidP="005C2F7E">
      <w:pPr>
        <w:spacing w:after="0"/>
        <w:jc w:val="both"/>
        <w:rPr>
          <w:rStyle w:val="ab"/>
          <w:rFonts w:ascii="Times New Roman" w:hAnsi="Times New Roman" w:cs="Times New Roman"/>
          <w:sz w:val="24"/>
          <w:szCs w:val="24"/>
        </w:rPr>
      </w:pPr>
      <w:r w:rsidRPr="00AD5E54">
        <w:rPr>
          <w:rFonts w:ascii="Times New Roman" w:hAnsi="Times New Roman" w:cs="Times New Roman"/>
          <w:sz w:val="24"/>
          <w:szCs w:val="24"/>
        </w:rPr>
        <w:t>Оповещение авторов о включении в программу конференции</w:t>
      </w:r>
      <w:r w:rsidR="00557769">
        <w:rPr>
          <w:rFonts w:ascii="Times New Roman" w:hAnsi="Times New Roman" w:cs="Times New Roman"/>
          <w:sz w:val="24"/>
          <w:szCs w:val="24"/>
        </w:rPr>
        <w:t xml:space="preserve">, размещение на сайте предварительной программы </w:t>
      </w:r>
      <w:r w:rsidR="006779D3">
        <w:rPr>
          <w:rFonts w:ascii="Times New Roman" w:hAnsi="Times New Roman" w:cs="Times New Roman"/>
          <w:sz w:val="24"/>
          <w:szCs w:val="24"/>
        </w:rPr>
        <w:t xml:space="preserve">выступлений </w:t>
      </w:r>
      <w:r w:rsidRPr="00AD5E54">
        <w:rPr>
          <w:rStyle w:val="ab"/>
          <w:rFonts w:ascii="Times New Roman" w:hAnsi="Times New Roman" w:cs="Times New Roman"/>
          <w:sz w:val="24"/>
          <w:szCs w:val="24"/>
        </w:rPr>
        <w:t>-</w:t>
      </w:r>
      <w:r w:rsidR="00B00178">
        <w:rPr>
          <w:rStyle w:val="ab"/>
          <w:rFonts w:ascii="Times New Roman" w:hAnsi="Times New Roman" w:cs="Times New Roman"/>
          <w:sz w:val="24"/>
          <w:szCs w:val="24"/>
        </w:rPr>
        <w:t xml:space="preserve"> </w:t>
      </w:r>
      <w:r w:rsidRPr="00AD5E54">
        <w:rPr>
          <w:rStyle w:val="ab"/>
          <w:rFonts w:ascii="Times New Roman" w:hAnsi="Times New Roman" w:cs="Times New Roman"/>
          <w:sz w:val="24"/>
          <w:szCs w:val="24"/>
        </w:rPr>
        <w:t>1</w:t>
      </w:r>
      <w:r w:rsidR="00557769">
        <w:rPr>
          <w:rStyle w:val="ab"/>
          <w:rFonts w:ascii="Times New Roman" w:hAnsi="Times New Roman" w:cs="Times New Roman"/>
          <w:sz w:val="24"/>
          <w:szCs w:val="24"/>
        </w:rPr>
        <w:t>8 мая 2017</w:t>
      </w:r>
      <w:r w:rsidRPr="00AD5E54">
        <w:rPr>
          <w:rStyle w:val="ab"/>
          <w:rFonts w:ascii="Times New Roman" w:hAnsi="Times New Roman" w:cs="Times New Roman"/>
          <w:sz w:val="24"/>
          <w:szCs w:val="24"/>
        </w:rPr>
        <w:t xml:space="preserve"> г.</w:t>
      </w:r>
    </w:p>
    <w:p w:rsidR="002B7819" w:rsidRPr="00E807BE" w:rsidRDefault="00D13C52" w:rsidP="005C2F7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E54">
        <w:rPr>
          <w:rFonts w:ascii="Times New Roman" w:hAnsi="Times New Roman" w:cs="Times New Roman"/>
          <w:sz w:val="24"/>
          <w:szCs w:val="24"/>
        </w:rPr>
        <w:t xml:space="preserve">Завершение формирования </w:t>
      </w:r>
      <w:r w:rsidR="00B00178">
        <w:rPr>
          <w:rFonts w:ascii="Times New Roman" w:hAnsi="Times New Roman" w:cs="Times New Roman"/>
          <w:sz w:val="24"/>
          <w:szCs w:val="24"/>
        </w:rPr>
        <w:t xml:space="preserve">окончательной </w:t>
      </w:r>
      <w:r w:rsidR="002F5D40" w:rsidRPr="00AD5E54">
        <w:rPr>
          <w:rFonts w:ascii="Times New Roman" w:hAnsi="Times New Roman" w:cs="Times New Roman"/>
          <w:sz w:val="24"/>
          <w:szCs w:val="24"/>
        </w:rPr>
        <w:t xml:space="preserve">программы конференции  </w:t>
      </w:r>
      <w:r w:rsidR="0082069E" w:rsidRPr="00AD5E54">
        <w:rPr>
          <w:rFonts w:ascii="Times New Roman" w:hAnsi="Times New Roman" w:cs="Times New Roman"/>
          <w:sz w:val="24"/>
          <w:szCs w:val="24"/>
        </w:rPr>
        <w:t xml:space="preserve">- </w:t>
      </w:r>
      <w:r w:rsidR="00557769">
        <w:rPr>
          <w:rFonts w:ascii="Times New Roman" w:hAnsi="Times New Roman" w:cs="Times New Roman"/>
          <w:b/>
          <w:sz w:val="24"/>
          <w:szCs w:val="24"/>
        </w:rPr>
        <w:t>20 мая 2017</w:t>
      </w:r>
      <w:r w:rsidR="00147C9B" w:rsidRPr="00AD5E54">
        <w:rPr>
          <w:rFonts w:ascii="Times New Roman" w:hAnsi="Times New Roman" w:cs="Times New Roman"/>
          <w:b/>
          <w:sz w:val="24"/>
          <w:szCs w:val="24"/>
        </w:rPr>
        <w:t>г.</w:t>
      </w:r>
    </w:p>
    <w:p w:rsidR="00EF0E64" w:rsidRPr="00AD5E54" w:rsidRDefault="00EF0E64" w:rsidP="005C2F7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7363" w:rsidRDefault="00F35537" w:rsidP="00B8736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28B2">
        <w:rPr>
          <w:rFonts w:ascii="Times New Roman" w:hAnsi="Times New Roman" w:cs="Times New Roman"/>
          <w:b/>
          <w:sz w:val="32"/>
          <w:szCs w:val="32"/>
        </w:rPr>
        <w:t xml:space="preserve">Краткая </w:t>
      </w:r>
      <w:r w:rsidR="00B87363">
        <w:rPr>
          <w:rFonts w:ascii="Times New Roman" w:hAnsi="Times New Roman" w:cs="Times New Roman"/>
          <w:b/>
          <w:sz w:val="32"/>
          <w:szCs w:val="32"/>
        </w:rPr>
        <w:t xml:space="preserve">предварительная </w:t>
      </w:r>
      <w:r w:rsidRPr="00B628B2">
        <w:rPr>
          <w:rFonts w:ascii="Times New Roman" w:hAnsi="Times New Roman" w:cs="Times New Roman"/>
          <w:b/>
          <w:sz w:val="32"/>
          <w:szCs w:val="32"/>
        </w:rPr>
        <w:t>программа конференции</w:t>
      </w:r>
    </w:p>
    <w:p w:rsidR="00F608F5" w:rsidRPr="00DF251F" w:rsidRDefault="00E807BE" w:rsidP="00B873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28B2">
        <w:rPr>
          <w:rFonts w:ascii="Times New Roman" w:hAnsi="Times New Roman" w:cs="Times New Roman"/>
          <w:b/>
          <w:sz w:val="32"/>
          <w:szCs w:val="32"/>
        </w:rPr>
        <w:t>«</w:t>
      </w:r>
      <w:r w:rsidR="00935A37">
        <w:rPr>
          <w:rFonts w:ascii="Times New Roman" w:hAnsi="Times New Roman" w:cs="Times New Roman"/>
          <w:b/>
          <w:sz w:val="32"/>
          <w:szCs w:val="32"/>
        </w:rPr>
        <w:t>АтырауГео-2017</w:t>
      </w:r>
      <w:r w:rsidRPr="00B628B2">
        <w:rPr>
          <w:rFonts w:ascii="Times New Roman" w:hAnsi="Times New Roman" w:cs="Times New Roman"/>
          <w:b/>
          <w:sz w:val="32"/>
          <w:szCs w:val="32"/>
        </w:rPr>
        <w:t>»</w:t>
      </w:r>
    </w:p>
    <w:p w:rsidR="00043D75" w:rsidRDefault="000D176D" w:rsidP="005C2F7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5E5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D4546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0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1"/>
        <w:gridCol w:w="8647"/>
      </w:tblGrid>
      <w:tr w:rsidR="00A95EFA" w:rsidRPr="00F42F3D" w:rsidTr="00A95EFA">
        <w:tc>
          <w:tcPr>
            <w:tcW w:w="10348" w:type="dxa"/>
            <w:gridSpan w:val="2"/>
            <w:tcBorders>
              <w:bottom w:val="single" w:sz="4" w:space="0" w:color="auto"/>
            </w:tcBorders>
            <w:vAlign w:val="center"/>
          </w:tcPr>
          <w:p w:rsidR="00A95EFA" w:rsidRPr="00766BA6" w:rsidRDefault="00A95EFA" w:rsidP="00A95EFA">
            <w:pPr>
              <w:spacing w:before="60" w:after="60"/>
              <w:jc w:val="center"/>
              <w:rPr>
                <w:rFonts w:ascii="Monotype Corsiva" w:hAnsi="Monotype Corsiva" w:cs="Times New Roman"/>
                <w:b/>
                <w:sz w:val="44"/>
                <w:szCs w:val="44"/>
                <w:u w:val="single"/>
              </w:rPr>
            </w:pPr>
            <w:r w:rsidRPr="00766BA6">
              <w:rPr>
                <w:rFonts w:ascii="Monotype Corsiva" w:hAnsi="Monotype Corsiva" w:cs="Times New Roman"/>
                <w:b/>
                <w:color w:val="0070C0"/>
                <w:sz w:val="44"/>
                <w:szCs w:val="44"/>
                <w:u w:val="single"/>
              </w:rPr>
              <w:t>Первый день</w:t>
            </w:r>
            <w:r>
              <w:rPr>
                <w:rFonts w:ascii="Monotype Corsiva" w:hAnsi="Monotype Corsiva" w:cs="Times New Roman"/>
                <w:b/>
                <w:color w:val="0070C0"/>
                <w:sz w:val="44"/>
                <w:szCs w:val="44"/>
                <w:u w:val="single"/>
              </w:rPr>
              <w:t xml:space="preserve"> -24 мая 2017г</w:t>
            </w:r>
          </w:p>
        </w:tc>
      </w:tr>
      <w:tr w:rsidR="00A95EFA" w:rsidRPr="00A95EFA" w:rsidTr="00A95EFA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EFA" w:rsidRPr="00A95EFA" w:rsidRDefault="00A95EFA" w:rsidP="00A95EFA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A95EF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09:00 – 10:00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95EFA" w:rsidRPr="00A95EFA" w:rsidRDefault="00A95EFA" w:rsidP="00A95EFA">
            <w:pPr>
              <w:spacing w:before="60" w:after="60"/>
              <w:ind w:firstLine="2727"/>
              <w:rPr>
                <w:rFonts w:ascii="Times New Roman" w:hAnsi="Times New Roman" w:cs="Times New Roman"/>
                <w:sz w:val="24"/>
                <w:szCs w:val="24"/>
              </w:rPr>
            </w:pPr>
            <w:r w:rsidRPr="00A95EFA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</w:tc>
      </w:tr>
      <w:tr w:rsidR="00A95EFA" w:rsidRPr="00A95EFA" w:rsidTr="00A95EFA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EFA" w:rsidRPr="00A95EFA" w:rsidRDefault="00A95EFA" w:rsidP="00A95EFA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A95EF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10:00 – 12:00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95EFA" w:rsidRPr="00A95EFA" w:rsidRDefault="00A95EFA" w:rsidP="00A95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EFA">
              <w:rPr>
                <w:rFonts w:ascii="Times New Roman" w:hAnsi="Times New Roman" w:cs="Times New Roman"/>
                <w:sz w:val="24"/>
                <w:szCs w:val="24"/>
              </w:rPr>
              <w:t>Ресурсный потенциал недр Казахстана – состояние, проблемы, перспективы развития (общие доклады о ресурсах УВ в разных бассейнах Казахстана).</w:t>
            </w:r>
          </w:p>
        </w:tc>
      </w:tr>
      <w:tr w:rsidR="00A95EFA" w:rsidRPr="00A95EFA" w:rsidTr="00A95EFA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EFA" w:rsidRPr="00A95EFA" w:rsidRDefault="00A95EFA" w:rsidP="00A95EFA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A95EF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12:00 – 14:00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95EFA" w:rsidRPr="00A95EFA" w:rsidRDefault="00A95EFA" w:rsidP="00A95EFA">
            <w:pPr>
              <w:spacing w:before="60" w:after="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5EFA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Обед</w:t>
            </w:r>
          </w:p>
        </w:tc>
      </w:tr>
      <w:tr w:rsidR="00A95EFA" w:rsidRPr="00A95EFA" w:rsidTr="00A95EFA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EFA" w:rsidRPr="00A95EFA" w:rsidRDefault="00A95EFA" w:rsidP="00A95EFA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A95EF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14:00 – 15:45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95EFA" w:rsidRPr="00A95EFA" w:rsidRDefault="00A95EFA" w:rsidP="00A95EFA">
            <w:pPr>
              <w:pStyle w:val="aa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5E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Мировой опыт (успехи и проблемы) разработки тяжелых нефтей и освоения нетрадиционных источников углеводородного сырья</w:t>
            </w:r>
            <w:r w:rsidRPr="00A95E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95EFA" w:rsidRPr="00A95EFA" w:rsidTr="00A95EFA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EFA" w:rsidRPr="00A95EFA" w:rsidRDefault="00A95EFA" w:rsidP="00A95EFA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A95EF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15:45 – 16:15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95EFA" w:rsidRPr="00A95EFA" w:rsidRDefault="00A95EFA" w:rsidP="00A95EFA">
            <w:pPr>
              <w:spacing w:before="60" w:after="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5EFA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Перерыв</w:t>
            </w:r>
          </w:p>
        </w:tc>
      </w:tr>
      <w:tr w:rsidR="00A95EFA" w:rsidRPr="00A95EFA" w:rsidTr="00A95EFA">
        <w:trPr>
          <w:trHeight w:val="667"/>
        </w:trPr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95EFA" w:rsidRPr="00A95EFA" w:rsidRDefault="00A95EFA" w:rsidP="00A95EFA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A95EF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16:15 – 18:00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95EFA" w:rsidRPr="00A95EFA" w:rsidRDefault="00A95EFA" w:rsidP="00A95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E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Геология и з</w:t>
            </w:r>
            <w:r w:rsidRPr="00A95EFA">
              <w:rPr>
                <w:rFonts w:ascii="Times New Roman" w:hAnsi="Times New Roman" w:cs="Times New Roman"/>
                <w:sz w:val="24"/>
                <w:szCs w:val="24"/>
              </w:rPr>
              <w:t>акономерности регионального распространения месторождений нетрадиционного углеводородного сырья и тяжелых нефтей.</w:t>
            </w:r>
          </w:p>
        </w:tc>
      </w:tr>
      <w:tr w:rsidR="00A95EFA" w:rsidRPr="00F42F3D" w:rsidTr="00A95EFA">
        <w:tc>
          <w:tcPr>
            <w:tcW w:w="10348" w:type="dxa"/>
            <w:gridSpan w:val="2"/>
            <w:vAlign w:val="center"/>
          </w:tcPr>
          <w:p w:rsidR="00A95EFA" w:rsidRPr="00B76A93" w:rsidRDefault="00A95EFA" w:rsidP="00A95EFA">
            <w:pPr>
              <w:pStyle w:val="aa"/>
              <w:tabs>
                <w:tab w:val="left" w:pos="317"/>
                <w:tab w:val="left" w:pos="601"/>
              </w:tabs>
              <w:ind w:left="317"/>
              <w:rPr>
                <w:lang w:val="kk-KZ"/>
              </w:rPr>
            </w:pPr>
          </w:p>
        </w:tc>
      </w:tr>
      <w:tr w:rsidR="00A95EFA" w:rsidRPr="00F42F3D" w:rsidTr="00A95EFA">
        <w:tc>
          <w:tcPr>
            <w:tcW w:w="10348" w:type="dxa"/>
            <w:gridSpan w:val="2"/>
            <w:tcBorders>
              <w:bottom w:val="single" w:sz="4" w:space="0" w:color="auto"/>
            </w:tcBorders>
            <w:vAlign w:val="center"/>
          </w:tcPr>
          <w:p w:rsidR="00A95EFA" w:rsidRPr="00766BA6" w:rsidRDefault="00A95EFA" w:rsidP="00A95EFA">
            <w:pPr>
              <w:spacing w:before="60" w:after="60"/>
              <w:jc w:val="center"/>
              <w:rPr>
                <w:rFonts w:ascii="Monotype Corsiva" w:hAnsi="Monotype Corsiva" w:cs="Times New Roman"/>
                <w:b/>
                <w:sz w:val="44"/>
                <w:szCs w:val="44"/>
                <w:u w:val="single"/>
              </w:rPr>
            </w:pPr>
            <w:r w:rsidRPr="00766BA6">
              <w:rPr>
                <w:rFonts w:ascii="Monotype Corsiva" w:hAnsi="Monotype Corsiva" w:cs="Times New Roman"/>
                <w:b/>
                <w:color w:val="0070C0"/>
                <w:sz w:val="44"/>
                <w:szCs w:val="44"/>
                <w:u w:val="single"/>
              </w:rPr>
              <w:t>Второй день</w:t>
            </w:r>
            <w:r>
              <w:rPr>
                <w:rFonts w:ascii="Monotype Corsiva" w:hAnsi="Monotype Corsiva" w:cs="Times New Roman"/>
                <w:b/>
                <w:color w:val="0070C0"/>
                <w:sz w:val="44"/>
                <w:szCs w:val="44"/>
                <w:u w:val="single"/>
              </w:rPr>
              <w:t xml:space="preserve"> -25 мая 2017г</w:t>
            </w:r>
          </w:p>
        </w:tc>
      </w:tr>
      <w:tr w:rsidR="00A95EFA" w:rsidRPr="00F42F3D" w:rsidTr="00A95EFA">
        <w:tc>
          <w:tcPr>
            <w:tcW w:w="1034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A95EFA" w:rsidRPr="00A95EFA" w:rsidRDefault="00A95EFA" w:rsidP="00A95EFA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</w:rPr>
            </w:pPr>
            <w:r w:rsidRPr="00A95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 секция</w:t>
            </w:r>
          </w:p>
        </w:tc>
      </w:tr>
      <w:tr w:rsidR="00A95EFA" w:rsidRPr="00F42F3D" w:rsidTr="00A95EFA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A95EFA" w:rsidRPr="007B28BD" w:rsidRDefault="00A95EFA" w:rsidP="00A95E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8B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09:00 – 12:00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A95EFA" w:rsidRPr="00A95EFA" w:rsidRDefault="00A95EFA" w:rsidP="00A95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E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Геологические особенности и применяемые технологии разработки месторождений тяжелых высоковязких нефтей</w:t>
            </w:r>
          </w:p>
        </w:tc>
      </w:tr>
      <w:tr w:rsidR="00A95EFA" w:rsidRPr="00F42F3D" w:rsidTr="00A95EFA">
        <w:tc>
          <w:tcPr>
            <w:tcW w:w="1034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A95EFA" w:rsidRPr="00A95EFA" w:rsidRDefault="00A95EFA" w:rsidP="006A572B">
            <w:pPr>
              <w:spacing w:beforeLines="30" w:afterLines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EFA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A95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секция</w:t>
            </w:r>
          </w:p>
        </w:tc>
      </w:tr>
      <w:tr w:rsidR="00A95EFA" w:rsidRPr="00F42F3D" w:rsidTr="00A95EFA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A95EFA" w:rsidRPr="007B28BD" w:rsidRDefault="00A95EFA" w:rsidP="00A95E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8B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09:00 – 12:00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A95EFA" w:rsidRPr="00A95EFA" w:rsidRDefault="00A95EFA" w:rsidP="00A95EFA">
            <w:pPr>
              <w:pStyle w:val="aa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95EFA">
              <w:rPr>
                <w:rFonts w:ascii="Times New Roman" w:hAnsi="Times New Roman" w:cs="Times New Roman"/>
                <w:sz w:val="24"/>
                <w:szCs w:val="24"/>
              </w:rPr>
              <w:t>Состояние и пути повышения эффективности разработки месторождений на поздней стадии эксплуатации и освоение ресурсов остаточной нефти</w:t>
            </w:r>
          </w:p>
        </w:tc>
      </w:tr>
      <w:tr w:rsidR="00A95EFA" w:rsidRPr="00F42F3D" w:rsidTr="00A95EFA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EFA" w:rsidRPr="007B28BD" w:rsidRDefault="00A95EFA" w:rsidP="00A95E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8B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12:0 – 14:00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95EFA" w:rsidRPr="00A95EFA" w:rsidRDefault="00A95EFA" w:rsidP="00A95EFA">
            <w:pPr>
              <w:spacing w:before="60" w:after="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5EFA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Обед</w:t>
            </w:r>
          </w:p>
        </w:tc>
      </w:tr>
      <w:tr w:rsidR="00A95EFA" w:rsidRPr="00F42F3D" w:rsidTr="00A95EFA">
        <w:tc>
          <w:tcPr>
            <w:tcW w:w="1034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A95EFA" w:rsidRPr="00A95EFA" w:rsidRDefault="00A95EFA" w:rsidP="006A572B">
            <w:pPr>
              <w:spacing w:beforeLines="30" w:afterLines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 секция</w:t>
            </w:r>
          </w:p>
        </w:tc>
      </w:tr>
      <w:tr w:rsidR="00A95EFA" w:rsidRPr="00F42F3D" w:rsidTr="00A95EFA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A95EFA" w:rsidRPr="007B28BD" w:rsidRDefault="00A95EFA" w:rsidP="00A95E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8B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14:00 – 18:00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A95EFA" w:rsidRPr="00A95EFA" w:rsidRDefault="00A95EFA" w:rsidP="00A95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EFA">
              <w:rPr>
                <w:rFonts w:ascii="Times New Roman" w:hAnsi="Times New Roman" w:cs="Times New Roman"/>
                <w:sz w:val="24"/>
                <w:szCs w:val="24"/>
              </w:rPr>
              <w:t>Интенсификация освоения сложных коллекторов и методы повышения нефтеотдачи</w:t>
            </w:r>
          </w:p>
        </w:tc>
      </w:tr>
      <w:tr w:rsidR="00A95EFA" w:rsidRPr="00F42F3D" w:rsidTr="00A95EFA">
        <w:tc>
          <w:tcPr>
            <w:tcW w:w="1034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A95EFA" w:rsidRPr="00A95EFA" w:rsidRDefault="00A95EFA" w:rsidP="006A572B">
            <w:pPr>
              <w:spacing w:beforeLines="30" w:afterLines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EFA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A95E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секция</w:t>
            </w:r>
          </w:p>
        </w:tc>
      </w:tr>
      <w:tr w:rsidR="00A95EFA" w:rsidRPr="00F42F3D" w:rsidTr="00A95EFA"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A95EFA" w:rsidRPr="007B28BD" w:rsidRDefault="00A95EFA" w:rsidP="00A95E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8B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14:00 – 18:00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</w:tcBorders>
            <w:shd w:val="clear" w:color="auto" w:fill="B6DDE8" w:themeFill="accent5" w:themeFillTint="66"/>
            <w:vAlign w:val="center"/>
          </w:tcPr>
          <w:p w:rsidR="00A95EFA" w:rsidRPr="00A95EFA" w:rsidRDefault="00A95EFA" w:rsidP="00A95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EFA">
              <w:rPr>
                <w:rFonts w:ascii="Times New Roman" w:hAnsi="Times New Roman" w:cs="Times New Roman"/>
                <w:sz w:val="24"/>
                <w:szCs w:val="24"/>
              </w:rPr>
              <w:t>Инновационные способы и технологии разработки месторождений тяжелых высоковязких и трудноизвлекаемых нефтей, природных битумов, горючих сланцев</w:t>
            </w:r>
          </w:p>
        </w:tc>
      </w:tr>
    </w:tbl>
    <w:p w:rsidR="00E807BE" w:rsidRPr="00A95EFA" w:rsidRDefault="0048278A" w:rsidP="00B873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E807B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Примечание: </w:t>
      </w:r>
      <w:r w:rsidRPr="00A95EFA">
        <w:rPr>
          <w:rFonts w:ascii="Times New Roman" w:hAnsi="Times New Roman" w:cs="Times New Roman"/>
          <w:b/>
          <w:sz w:val="24"/>
          <w:szCs w:val="24"/>
        </w:rPr>
        <w:t>Программа может корректироваться и пополняться в ходе под</w:t>
      </w:r>
      <w:r w:rsidR="00A95EFA">
        <w:rPr>
          <w:rFonts w:ascii="Times New Roman" w:hAnsi="Times New Roman" w:cs="Times New Roman"/>
          <w:b/>
          <w:sz w:val="24"/>
          <w:szCs w:val="24"/>
        </w:rPr>
        <w:t>готовки к конференции. Окончательная программа конференции будет</w:t>
      </w:r>
      <w:r w:rsidR="00DF251F" w:rsidRPr="00A95EFA">
        <w:rPr>
          <w:rFonts w:ascii="Times New Roman" w:hAnsi="Times New Roman" w:cs="Times New Roman"/>
          <w:b/>
          <w:sz w:val="24"/>
          <w:szCs w:val="24"/>
        </w:rPr>
        <w:t xml:space="preserve"> ра</w:t>
      </w:r>
      <w:r w:rsidR="00A95EFA">
        <w:rPr>
          <w:rFonts w:ascii="Times New Roman" w:hAnsi="Times New Roman" w:cs="Times New Roman"/>
          <w:b/>
          <w:sz w:val="24"/>
          <w:szCs w:val="24"/>
        </w:rPr>
        <w:t>змещена на сайте 20</w:t>
      </w:r>
      <w:r w:rsidRPr="00A95E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07BE" w:rsidRPr="00A95EFA">
        <w:rPr>
          <w:rFonts w:ascii="Times New Roman" w:hAnsi="Times New Roman" w:cs="Times New Roman"/>
          <w:b/>
          <w:sz w:val="24"/>
          <w:szCs w:val="24"/>
        </w:rPr>
        <w:t>м</w:t>
      </w:r>
      <w:r w:rsidR="00A95EFA">
        <w:rPr>
          <w:rFonts w:ascii="Times New Roman" w:hAnsi="Times New Roman" w:cs="Times New Roman"/>
          <w:b/>
          <w:sz w:val="24"/>
          <w:szCs w:val="24"/>
        </w:rPr>
        <w:t>ая 2017</w:t>
      </w:r>
      <w:r w:rsidRPr="00A95EFA">
        <w:rPr>
          <w:rFonts w:ascii="Times New Roman" w:hAnsi="Times New Roman" w:cs="Times New Roman"/>
          <w:b/>
          <w:sz w:val="24"/>
          <w:szCs w:val="24"/>
        </w:rPr>
        <w:t xml:space="preserve">г. </w:t>
      </w:r>
    </w:p>
    <w:p w:rsidR="00E807BE" w:rsidRPr="0086339C" w:rsidRDefault="00E807BE" w:rsidP="00FE29FF">
      <w:pPr>
        <w:spacing w:after="120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86339C">
        <w:rPr>
          <w:rFonts w:ascii="Times New Roman" w:eastAsia="Calibri" w:hAnsi="Times New Roman" w:cs="Times New Roman"/>
          <w:b/>
          <w:color w:val="FF0000"/>
          <w:sz w:val="24"/>
          <w:szCs w:val="24"/>
        </w:rPr>
        <w:lastRenderedPageBreak/>
        <w:t>Важная информация!</w:t>
      </w:r>
    </w:p>
    <w:p w:rsidR="00E807BE" w:rsidRPr="00A95EFA" w:rsidRDefault="00E807BE" w:rsidP="00FE29F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A95EFA">
        <w:rPr>
          <w:rFonts w:ascii="Times New Roman" w:hAnsi="Times New Roman" w:cs="Times New Roman"/>
          <w:sz w:val="24"/>
          <w:szCs w:val="24"/>
        </w:rPr>
        <w:t xml:space="preserve">Официальными рабочими языками научной </w:t>
      </w:r>
      <w:r w:rsidR="00795E42">
        <w:rPr>
          <w:rFonts w:ascii="Times New Roman" w:hAnsi="Times New Roman" w:cs="Times New Roman"/>
          <w:sz w:val="24"/>
          <w:szCs w:val="24"/>
        </w:rPr>
        <w:t>конференции «АтырауГео-2017</w:t>
      </w:r>
      <w:r w:rsidRPr="00A95EFA">
        <w:rPr>
          <w:rFonts w:ascii="Times New Roman" w:hAnsi="Times New Roman" w:cs="Times New Roman"/>
          <w:sz w:val="24"/>
          <w:szCs w:val="24"/>
        </w:rPr>
        <w:t>» будут русский и английский языки. В ходе конференции будет организован синхронный перевод с русского на английский язык и с английского на русский язык.</w:t>
      </w:r>
    </w:p>
    <w:p w:rsidR="00FE29FF" w:rsidRPr="00E807BE" w:rsidRDefault="00FE29FF" w:rsidP="00043D7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F608F5" w:rsidRPr="00AD5E54" w:rsidRDefault="00A95EFA" w:rsidP="001B391B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Меню спонсорских предложений Международной Н</w:t>
      </w:r>
      <w:r w:rsidR="003B1295" w:rsidRPr="00AD5E54">
        <w:rPr>
          <w:rFonts w:ascii="Times New Roman" w:eastAsia="Calibri" w:hAnsi="Times New Roman" w:cs="Times New Roman"/>
          <w:b/>
          <w:sz w:val="32"/>
          <w:szCs w:val="32"/>
        </w:rPr>
        <w:t>аучной</w:t>
      </w:r>
      <w:r w:rsidR="006923C3" w:rsidRPr="00AD5E54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="003B1295" w:rsidRPr="00AD5E54">
        <w:rPr>
          <w:rFonts w:ascii="Times New Roman" w:eastAsia="Calibri" w:hAnsi="Times New Roman" w:cs="Times New Roman"/>
          <w:b/>
          <w:sz w:val="32"/>
          <w:szCs w:val="32"/>
        </w:rPr>
        <w:t>конференции</w:t>
      </w:r>
      <w:r w:rsidR="006923C3" w:rsidRPr="00AD5E54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b/>
          <w:sz w:val="32"/>
          <w:szCs w:val="32"/>
        </w:rPr>
        <w:t>«АтырауГео -2017</w:t>
      </w:r>
      <w:r w:rsidR="003B1295" w:rsidRPr="00AD5E54">
        <w:rPr>
          <w:rFonts w:ascii="Times New Roman" w:eastAsia="Calibri" w:hAnsi="Times New Roman" w:cs="Times New Roman"/>
          <w:b/>
          <w:sz w:val="32"/>
          <w:szCs w:val="32"/>
        </w:rPr>
        <w:t>»</w:t>
      </w:r>
    </w:p>
    <w:p w:rsidR="003B1295" w:rsidRDefault="001B391B" w:rsidP="001B391B">
      <w:pPr>
        <w:ind w:left="2832" w:firstLine="708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</w:t>
      </w:r>
      <w:r w:rsidR="00A95EFA">
        <w:rPr>
          <w:rFonts w:ascii="Times New Roman" w:eastAsia="Calibri" w:hAnsi="Times New Roman" w:cs="Times New Roman"/>
          <w:sz w:val="32"/>
          <w:szCs w:val="32"/>
        </w:rPr>
        <w:t xml:space="preserve">       </w:t>
      </w:r>
      <w:r w:rsidR="00F608F5" w:rsidRPr="00AD5E54">
        <w:rPr>
          <w:rFonts w:ascii="Times New Roman" w:eastAsia="Calibri" w:hAnsi="Times New Roman" w:cs="Times New Roman"/>
          <w:sz w:val="32"/>
          <w:szCs w:val="32"/>
        </w:rPr>
        <w:t>(</w:t>
      </w:r>
      <w:r w:rsidR="00A95EFA">
        <w:rPr>
          <w:rFonts w:ascii="Times New Roman" w:eastAsia="Calibri" w:hAnsi="Times New Roman" w:cs="Times New Roman"/>
          <w:sz w:val="32"/>
          <w:szCs w:val="32"/>
        </w:rPr>
        <w:t>в тенге</w:t>
      </w:r>
      <w:r w:rsidR="003B1295" w:rsidRPr="00AD5E54">
        <w:rPr>
          <w:rFonts w:ascii="Times New Roman" w:eastAsia="Calibri" w:hAnsi="Times New Roman" w:cs="Times New Roman"/>
          <w:sz w:val="32"/>
          <w:szCs w:val="32"/>
        </w:rPr>
        <w:t>)</w:t>
      </w:r>
    </w:p>
    <w:p w:rsidR="002859D6" w:rsidRPr="002859D6" w:rsidRDefault="002859D6" w:rsidP="002859D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   </w:t>
      </w:r>
      <w:r w:rsidRPr="002859D6"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Платиновый спонсор                                         </w:t>
      </w:r>
      <w:r w:rsidR="00226F46">
        <w:rPr>
          <w:rFonts w:ascii="Times New Roman" w:eastAsia="Calibri" w:hAnsi="Times New Roman" w:cs="Times New Roman"/>
          <w:sz w:val="28"/>
          <w:szCs w:val="28"/>
        </w:rPr>
        <w:t>7 000 000 тенге</w:t>
      </w:r>
    </w:p>
    <w:p w:rsidR="00CC0042" w:rsidRPr="0086339C" w:rsidRDefault="002859D6" w:rsidP="00FE069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2. </w:t>
      </w:r>
      <w:r w:rsidR="003B1295" w:rsidRPr="0086339C">
        <w:rPr>
          <w:rFonts w:ascii="Times New Roman" w:eastAsia="Calibri" w:hAnsi="Times New Roman" w:cs="Times New Roman"/>
          <w:sz w:val="28"/>
          <w:szCs w:val="28"/>
        </w:rPr>
        <w:t xml:space="preserve">Золотой спонсор                             </w:t>
      </w:r>
      <w:r w:rsidR="00D02F83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="00226F46">
        <w:rPr>
          <w:rFonts w:ascii="Times New Roman" w:eastAsia="Calibri" w:hAnsi="Times New Roman" w:cs="Times New Roman"/>
          <w:sz w:val="28"/>
          <w:szCs w:val="28"/>
        </w:rPr>
        <w:t>5</w:t>
      </w:r>
      <w:r w:rsidR="00CC0042" w:rsidRPr="0086339C">
        <w:rPr>
          <w:rFonts w:ascii="Times New Roman" w:eastAsia="Calibri" w:hAnsi="Times New Roman" w:cs="Times New Roman"/>
          <w:sz w:val="28"/>
          <w:szCs w:val="28"/>
        </w:rPr>
        <w:t> 000 000 тенге</w:t>
      </w:r>
    </w:p>
    <w:p w:rsidR="003B1295" w:rsidRPr="0086339C" w:rsidRDefault="002859D6" w:rsidP="00CC004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3.</w:t>
      </w:r>
      <w:r w:rsidR="003B1295" w:rsidRPr="0086339C">
        <w:rPr>
          <w:rFonts w:ascii="Times New Roman" w:eastAsia="Calibri" w:hAnsi="Times New Roman" w:cs="Times New Roman"/>
          <w:sz w:val="28"/>
          <w:szCs w:val="28"/>
        </w:rPr>
        <w:t xml:space="preserve"> Серебряный спонсор                     </w:t>
      </w:r>
      <w:r w:rsidR="0086339C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D02F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26F46">
        <w:rPr>
          <w:rFonts w:ascii="Times New Roman" w:eastAsia="Calibri" w:hAnsi="Times New Roman" w:cs="Times New Roman"/>
          <w:sz w:val="28"/>
          <w:szCs w:val="28"/>
        </w:rPr>
        <w:t xml:space="preserve">   3</w:t>
      </w:r>
      <w:r w:rsidR="00CC0042" w:rsidRPr="0086339C">
        <w:rPr>
          <w:rFonts w:ascii="Times New Roman" w:eastAsia="Calibri" w:hAnsi="Times New Roman" w:cs="Times New Roman"/>
          <w:sz w:val="28"/>
          <w:szCs w:val="28"/>
        </w:rPr>
        <w:t> 000 000 тенге</w:t>
      </w:r>
      <w:r w:rsidR="003B1295" w:rsidRPr="0086339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222036" w:rsidRPr="0086339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</w:p>
    <w:p w:rsidR="003B1295" w:rsidRDefault="002859D6" w:rsidP="00CC004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4.</w:t>
      </w:r>
      <w:r w:rsidR="003B1295" w:rsidRPr="0086339C">
        <w:rPr>
          <w:rFonts w:ascii="Times New Roman" w:eastAsia="Calibri" w:hAnsi="Times New Roman" w:cs="Times New Roman"/>
          <w:sz w:val="28"/>
          <w:szCs w:val="28"/>
        </w:rPr>
        <w:t xml:space="preserve"> Бронзовый спонсор                        </w:t>
      </w:r>
      <w:r w:rsidR="0086339C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D02F83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86339C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CC0042" w:rsidRPr="0086339C">
        <w:rPr>
          <w:rFonts w:ascii="Times New Roman" w:eastAsia="Calibri" w:hAnsi="Times New Roman" w:cs="Times New Roman"/>
          <w:sz w:val="28"/>
          <w:szCs w:val="28"/>
        </w:rPr>
        <w:t>1 </w:t>
      </w:r>
      <w:r w:rsidR="003B1295" w:rsidRPr="0086339C">
        <w:rPr>
          <w:rFonts w:ascii="Times New Roman" w:eastAsia="Calibri" w:hAnsi="Times New Roman" w:cs="Times New Roman"/>
          <w:sz w:val="28"/>
          <w:szCs w:val="28"/>
        </w:rPr>
        <w:t>000</w:t>
      </w:r>
      <w:r w:rsidR="00CC0042" w:rsidRPr="0086339C">
        <w:rPr>
          <w:rFonts w:ascii="Times New Roman" w:eastAsia="Calibri" w:hAnsi="Times New Roman" w:cs="Times New Roman"/>
          <w:sz w:val="28"/>
          <w:szCs w:val="28"/>
        </w:rPr>
        <w:t> 000 тенге</w:t>
      </w:r>
    </w:p>
    <w:p w:rsidR="002859D6" w:rsidRPr="0086339C" w:rsidRDefault="002859D6" w:rsidP="00CC004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</w:p>
    <w:p w:rsidR="003B1295" w:rsidRPr="00FE29FF" w:rsidRDefault="003B1295" w:rsidP="003B1295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E29FF">
        <w:rPr>
          <w:rFonts w:ascii="Times New Roman" w:eastAsia="Calibri" w:hAnsi="Times New Roman" w:cs="Times New Roman"/>
          <w:b/>
          <w:sz w:val="28"/>
          <w:szCs w:val="28"/>
        </w:rPr>
        <w:t>Пакеты спонсорства</w:t>
      </w:r>
      <w:r w:rsidR="009F36F6" w:rsidRPr="00FE29FF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2859D6" w:rsidRDefault="002859D6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Платиновому спонсору/ам </w:t>
      </w:r>
      <w:r w:rsidRPr="002859D6">
        <w:rPr>
          <w:rFonts w:ascii="Times New Roman" w:eastAsia="Calibri" w:hAnsi="Times New Roman" w:cs="Times New Roman"/>
          <w:sz w:val="24"/>
          <w:szCs w:val="24"/>
        </w:rPr>
        <w:t xml:space="preserve">предоставляются следующие возможности: </w:t>
      </w:r>
    </w:p>
    <w:p w:rsidR="002859D6" w:rsidRDefault="002859D6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59D6" w:rsidRDefault="002859D6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Выступить руководителю компании на церемонии открытия конференции;</w:t>
      </w:r>
    </w:p>
    <w:p w:rsidR="002859D6" w:rsidRDefault="002859D6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5E54">
        <w:rPr>
          <w:rFonts w:ascii="Times New Roman" w:eastAsia="Calibri" w:hAnsi="Times New Roman" w:cs="Times New Roman"/>
          <w:sz w:val="24"/>
          <w:szCs w:val="24"/>
        </w:rPr>
        <w:t>Выступить на торжественном ужине в честь открытия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конференции в качестве хозяина;</w:t>
      </w:r>
    </w:p>
    <w:p w:rsidR="002859D6" w:rsidRDefault="002859D6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Логотип компании будет нанесен на сумке делегата и на ленте бейджа;</w:t>
      </w:r>
    </w:p>
    <w:p w:rsidR="002859D6" w:rsidRDefault="002859D6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5E54">
        <w:rPr>
          <w:rFonts w:ascii="Times New Roman" w:eastAsia="Calibri" w:hAnsi="Times New Roman" w:cs="Times New Roman"/>
          <w:sz w:val="24"/>
          <w:szCs w:val="24"/>
        </w:rPr>
        <w:t>Логотип компании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будет нанесен на всех рекламных материалах;</w:t>
      </w:r>
    </w:p>
    <w:p w:rsidR="002859D6" w:rsidRPr="00AD5E54" w:rsidRDefault="002859D6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Возможность участия 10 делегатов бесплатно;</w:t>
      </w:r>
    </w:p>
    <w:p w:rsidR="002859D6" w:rsidRPr="00AD5E54" w:rsidRDefault="002859D6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5E54">
        <w:rPr>
          <w:rFonts w:ascii="Times New Roman" w:eastAsia="Calibri" w:hAnsi="Times New Roman" w:cs="Times New Roman"/>
          <w:sz w:val="24"/>
          <w:szCs w:val="24"/>
        </w:rPr>
        <w:t xml:space="preserve">Возможность выставить свой стенд </w:t>
      </w:r>
      <w:r>
        <w:rPr>
          <w:rFonts w:ascii="Times New Roman" w:eastAsia="Calibri" w:hAnsi="Times New Roman" w:cs="Times New Roman"/>
          <w:sz w:val="24"/>
          <w:szCs w:val="24"/>
        </w:rPr>
        <w:t>на месте проведения конференции;</w:t>
      </w:r>
    </w:p>
    <w:p w:rsidR="002859D6" w:rsidRPr="00AD5E54" w:rsidRDefault="002859D6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5E54">
        <w:rPr>
          <w:rFonts w:ascii="Times New Roman" w:eastAsia="Calibri" w:hAnsi="Times New Roman" w:cs="Times New Roman"/>
          <w:sz w:val="24"/>
          <w:szCs w:val="24"/>
        </w:rPr>
        <w:t>Возможность вложить в сумку делегата рекламную брошюру о своей компании.</w:t>
      </w:r>
    </w:p>
    <w:p w:rsidR="002859D6" w:rsidRPr="002859D6" w:rsidRDefault="002859D6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B1295" w:rsidRPr="00AD5E54" w:rsidRDefault="00CC0042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Золотому</w:t>
      </w:r>
      <w:r w:rsidR="003B1295" w:rsidRPr="00AD5E54">
        <w:rPr>
          <w:rFonts w:ascii="Times New Roman" w:eastAsia="Calibri" w:hAnsi="Times New Roman" w:cs="Times New Roman"/>
          <w:b/>
          <w:sz w:val="24"/>
          <w:szCs w:val="24"/>
        </w:rPr>
        <w:t xml:space="preserve"> спонсору/ам </w:t>
      </w:r>
      <w:r w:rsidR="003B1295" w:rsidRPr="00AD5E54">
        <w:rPr>
          <w:rFonts w:ascii="Times New Roman" w:eastAsia="Calibri" w:hAnsi="Times New Roman" w:cs="Times New Roman"/>
          <w:sz w:val="24"/>
          <w:szCs w:val="24"/>
        </w:rPr>
        <w:t xml:space="preserve"> представляются сле</w:t>
      </w:r>
      <w:r w:rsidR="00C314FD">
        <w:rPr>
          <w:rFonts w:ascii="Times New Roman" w:eastAsia="Calibri" w:hAnsi="Times New Roman" w:cs="Times New Roman"/>
          <w:sz w:val="24"/>
          <w:szCs w:val="24"/>
        </w:rPr>
        <w:t xml:space="preserve">дующие </w:t>
      </w:r>
      <w:r w:rsidR="003B1295" w:rsidRPr="00AD5E54">
        <w:rPr>
          <w:rFonts w:ascii="Times New Roman" w:eastAsia="Calibri" w:hAnsi="Times New Roman" w:cs="Times New Roman"/>
          <w:sz w:val="24"/>
          <w:szCs w:val="24"/>
        </w:rPr>
        <w:t>возможности:</w:t>
      </w:r>
    </w:p>
    <w:p w:rsidR="00FE29FF" w:rsidRDefault="00FE29FF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B1295" w:rsidRDefault="003B1295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5E54">
        <w:rPr>
          <w:rFonts w:ascii="Times New Roman" w:eastAsia="Calibri" w:hAnsi="Times New Roman" w:cs="Times New Roman"/>
          <w:sz w:val="24"/>
          <w:szCs w:val="24"/>
        </w:rPr>
        <w:t>Выступить на торжественном ужине в честь открытия</w:t>
      </w:r>
      <w:r w:rsidR="00C314FD">
        <w:rPr>
          <w:rFonts w:ascii="Times New Roman" w:eastAsia="Calibri" w:hAnsi="Times New Roman" w:cs="Times New Roman"/>
          <w:sz w:val="24"/>
          <w:szCs w:val="24"/>
        </w:rPr>
        <w:t xml:space="preserve"> конференции в качестве хозяина;</w:t>
      </w:r>
    </w:p>
    <w:p w:rsidR="00C314FD" w:rsidRDefault="003B1295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5E54">
        <w:rPr>
          <w:rFonts w:ascii="Times New Roman" w:eastAsia="Calibri" w:hAnsi="Times New Roman" w:cs="Times New Roman"/>
          <w:sz w:val="24"/>
          <w:szCs w:val="24"/>
        </w:rPr>
        <w:t>Логотип компании</w:t>
      </w:r>
      <w:r w:rsidR="00D10AF6">
        <w:rPr>
          <w:rFonts w:ascii="Times New Roman" w:eastAsia="Calibri" w:hAnsi="Times New Roman" w:cs="Times New Roman"/>
          <w:sz w:val="24"/>
          <w:szCs w:val="24"/>
        </w:rPr>
        <w:t xml:space="preserve"> будет нанесен</w:t>
      </w:r>
      <w:r w:rsidR="00866ACC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r w:rsidR="00D10AF6">
        <w:rPr>
          <w:rFonts w:ascii="Times New Roman" w:eastAsia="Calibri" w:hAnsi="Times New Roman" w:cs="Times New Roman"/>
          <w:sz w:val="24"/>
          <w:szCs w:val="24"/>
        </w:rPr>
        <w:t xml:space="preserve">всех </w:t>
      </w:r>
      <w:r w:rsidR="00866ACC">
        <w:rPr>
          <w:rFonts w:ascii="Times New Roman" w:eastAsia="Calibri" w:hAnsi="Times New Roman" w:cs="Times New Roman"/>
          <w:sz w:val="24"/>
          <w:szCs w:val="24"/>
        </w:rPr>
        <w:t>рекламных материалах;</w:t>
      </w:r>
    </w:p>
    <w:p w:rsidR="00C314FD" w:rsidRPr="00AD5E54" w:rsidRDefault="002859D6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Возможность участия 7 </w:t>
      </w:r>
      <w:r w:rsidR="00C314FD">
        <w:rPr>
          <w:rFonts w:ascii="Times New Roman" w:eastAsia="Calibri" w:hAnsi="Times New Roman" w:cs="Times New Roman"/>
          <w:sz w:val="24"/>
          <w:szCs w:val="24"/>
        </w:rPr>
        <w:t>делегатов бесплатно;</w:t>
      </w:r>
    </w:p>
    <w:p w:rsidR="003B1295" w:rsidRPr="00AD5E54" w:rsidRDefault="003B1295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5E54">
        <w:rPr>
          <w:rFonts w:ascii="Times New Roman" w:eastAsia="Calibri" w:hAnsi="Times New Roman" w:cs="Times New Roman"/>
          <w:sz w:val="24"/>
          <w:szCs w:val="24"/>
        </w:rPr>
        <w:t xml:space="preserve">Возможность выставить свой стенд </w:t>
      </w:r>
      <w:r w:rsidR="00866ACC">
        <w:rPr>
          <w:rFonts w:ascii="Times New Roman" w:eastAsia="Calibri" w:hAnsi="Times New Roman" w:cs="Times New Roman"/>
          <w:sz w:val="24"/>
          <w:szCs w:val="24"/>
        </w:rPr>
        <w:t>на месте проведения конференции</w:t>
      </w:r>
      <w:r w:rsidR="00C314F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B1295" w:rsidRPr="00AD5E54" w:rsidRDefault="003B1295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5E54">
        <w:rPr>
          <w:rFonts w:ascii="Times New Roman" w:eastAsia="Calibri" w:hAnsi="Times New Roman" w:cs="Times New Roman"/>
          <w:sz w:val="24"/>
          <w:szCs w:val="24"/>
        </w:rPr>
        <w:t>Возможность вложить в сумку делегата рекламную брошюру о своей компании.</w:t>
      </w:r>
    </w:p>
    <w:p w:rsidR="00B628B2" w:rsidRDefault="00B628B2" w:rsidP="00FE29F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B1295" w:rsidRPr="00AD5E54" w:rsidRDefault="00CC0042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Серебряному </w:t>
      </w:r>
      <w:r w:rsidR="003B1295" w:rsidRPr="00AD5E54">
        <w:rPr>
          <w:rFonts w:ascii="Times New Roman" w:eastAsia="Calibri" w:hAnsi="Times New Roman" w:cs="Times New Roman"/>
          <w:b/>
          <w:sz w:val="24"/>
          <w:szCs w:val="24"/>
        </w:rPr>
        <w:t>спонсору/ам</w:t>
      </w:r>
      <w:r w:rsidR="00866A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B1295" w:rsidRPr="00AD5E54">
        <w:rPr>
          <w:rFonts w:ascii="Times New Roman" w:eastAsia="Calibri" w:hAnsi="Times New Roman" w:cs="Times New Roman"/>
          <w:sz w:val="24"/>
          <w:szCs w:val="24"/>
        </w:rPr>
        <w:t>представляются следующие возможности:</w:t>
      </w:r>
    </w:p>
    <w:p w:rsidR="00FE29FF" w:rsidRDefault="00FE29FF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6ACC" w:rsidRDefault="003B1295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5E54">
        <w:rPr>
          <w:rFonts w:ascii="Times New Roman" w:eastAsia="Calibri" w:hAnsi="Times New Roman" w:cs="Times New Roman"/>
          <w:sz w:val="24"/>
          <w:szCs w:val="24"/>
        </w:rPr>
        <w:t>Логотип компании буд</w:t>
      </w:r>
      <w:r w:rsidR="00CC0042">
        <w:rPr>
          <w:rFonts w:ascii="Times New Roman" w:eastAsia="Calibri" w:hAnsi="Times New Roman" w:cs="Times New Roman"/>
          <w:sz w:val="24"/>
          <w:szCs w:val="24"/>
        </w:rPr>
        <w:t xml:space="preserve">ет нанесен на </w:t>
      </w:r>
      <w:r w:rsidR="00D10AF6">
        <w:rPr>
          <w:rFonts w:ascii="Times New Roman" w:eastAsia="Calibri" w:hAnsi="Times New Roman" w:cs="Times New Roman"/>
          <w:sz w:val="24"/>
          <w:szCs w:val="24"/>
        </w:rPr>
        <w:t>всех</w:t>
      </w:r>
      <w:r w:rsidR="00866ACC">
        <w:rPr>
          <w:rFonts w:ascii="Times New Roman" w:eastAsia="Calibri" w:hAnsi="Times New Roman" w:cs="Times New Roman"/>
          <w:sz w:val="24"/>
          <w:szCs w:val="24"/>
        </w:rPr>
        <w:t xml:space="preserve"> рекламных материалах;</w:t>
      </w:r>
    </w:p>
    <w:p w:rsidR="003B1295" w:rsidRPr="00AD5E54" w:rsidRDefault="00866ACC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Возможность участия 5 делегатов бесплатно;</w:t>
      </w:r>
    </w:p>
    <w:p w:rsidR="002B10D7" w:rsidRPr="00AD5E54" w:rsidRDefault="002B10D7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5E54">
        <w:rPr>
          <w:rFonts w:ascii="Times New Roman" w:eastAsia="Calibri" w:hAnsi="Times New Roman" w:cs="Times New Roman"/>
          <w:sz w:val="24"/>
          <w:szCs w:val="24"/>
        </w:rPr>
        <w:t xml:space="preserve">Возможность выставить свой стенд </w:t>
      </w:r>
      <w:r w:rsidR="00866ACC">
        <w:rPr>
          <w:rFonts w:ascii="Times New Roman" w:eastAsia="Calibri" w:hAnsi="Times New Roman" w:cs="Times New Roman"/>
          <w:sz w:val="24"/>
          <w:szCs w:val="24"/>
        </w:rPr>
        <w:t>на месте проведения конференции;</w:t>
      </w:r>
    </w:p>
    <w:p w:rsidR="003B1295" w:rsidRPr="00AD5E54" w:rsidRDefault="003B1295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5E54">
        <w:rPr>
          <w:rFonts w:ascii="Times New Roman" w:eastAsia="Calibri" w:hAnsi="Times New Roman" w:cs="Times New Roman"/>
          <w:sz w:val="24"/>
          <w:szCs w:val="24"/>
        </w:rPr>
        <w:t>Возможность вложения в сумку делегата рекламную брошюру о своей компании.</w:t>
      </w:r>
    </w:p>
    <w:p w:rsidR="00FE29FF" w:rsidRDefault="00FE29FF" w:rsidP="00FE29F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B1295" w:rsidRPr="00AD5E54" w:rsidRDefault="00CC0042" w:rsidP="00FE29F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Бронзовому</w:t>
      </w:r>
      <w:r w:rsidR="003B1295" w:rsidRPr="00AD5E54">
        <w:rPr>
          <w:rFonts w:ascii="Times New Roman" w:eastAsia="Calibri" w:hAnsi="Times New Roman" w:cs="Times New Roman"/>
          <w:b/>
          <w:sz w:val="24"/>
          <w:szCs w:val="24"/>
        </w:rPr>
        <w:t xml:space="preserve"> спонсору/ам</w:t>
      </w:r>
      <w:r w:rsidR="003B1295" w:rsidRPr="00AD5E54">
        <w:rPr>
          <w:rFonts w:ascii="Times New Roman" w:eastAsia="Calibri" w:hAnsi="Times New Roman" w:cs="Times New Roman"/>
          <w:sz w:val="24"/>
          <w:szCs w:val="24"/>
        </w:rPr>
        <w:t xml:space="preserve"> представляются следующие возможности:</w:t>
      </w:r>
    </w:p>
    <w:p w:rsidR="00BE3D46" w:rsidRDefault="00BE3D46" w:rsidP="00866AC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6ACC" w:rsidRDefault="00866ACC" w:rsidP="00866AC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5E54">
        <w:rPr>
          <w:rFonts w:ascii="Times New Roman" w:eastAsia="Calibri" w:hAnsi="Times New Roman" w:cs="Times New Roman"/>
          <w:sz w:val="24"/>
          <w:szCs w:val="24"/>
        </w:rPr>
        <w:t>Логотип компании буд</w:t>
      </w:r>
      <w:r w:rsidR="00D10AF6">
        <w:rPr>
          <w:rFonts w:ascii="Times New Roman" w:eastAsia="Calibri" w:hAnsi="Times New Roman" w:cs="Times New Roman"/>
          <w:sz w:val="24"/>
          <w:szCs w:val="24"/>
        </w:rPr>
        <w:t>ет нанесен на всех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рекламных материалах;</w:t>
      </w:r>
      <w:r w:rsidRPr="00866AC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E29FF" w:rsidRDefault="00866ACC" w:rsidP="00B3430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Возможность участия 3 делегатов бесплатно;</w:t>
      </w:r>
    </w:p>
    <w:p w:rsidR="003B1295" w:rsidRDefault="003B1295" w:rsidP="00B3430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5E54">
        <w:rPr>
          <w:rFonts w:ascii="Times New Roman" w:eastAsia="Calibri" w:hAnsi="Times New Roman" w:cs="Times New Roman"/>
          <w:sz w:val="24"/>
          <w:szCs w:val="24"/>
        </w:rPr>
        <w:t>Воз</w:t>
      </w:r>
      <w:r w:rsidR="00866ACC">
        <w:rPr>
          <w:rFonts w:ascii="Times New Roman" w:eastAsia="Calibri" w:hAnsi="Times New Roman" w:cs="Times New Roman"/>
          <w:sz w:val="24"/>
          <w:szCs w:val="24"/>
        </w:rPr>
        <w:t xml:space="preserve">можность выставить свой стенд </w:t>
      </w:r>
      <w:r w:rsidR="00050FEF">
        <w:rPr>
          <w:rFonts w:ascii="Times New Roman" w:eastAsia="Calibri" w:hAnsi="Times New Roman" w:cs="Times New Roman"/>
          <w:sz w:val="24"/>
          <w:szCs w:val="24"/>
        </w:rPr>
        <w:t>на месте проведения конференции.</w:t>
      </w:r>
    </w:p>
    <w:p w:rsidR="004A34AE" w:rsidRDefault="004A34AE" w:rsidP="00B3430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3784" w:rsidRPr="00AD5E54" w:rsidRDefault="00EC3784" w:rsidP="00EC3784">
      <w:pPr>
        <w:tabs>
          <w:tab w:val="left" w:pos="948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316C" w:rsidRPr="001A1343" w:rsidRDefault="00866ACC" w:rsidP="00CA316C">
      <w:pPr>
        <w:shd w:val="clear" w:color="auto" w:fill="E6E6E6"/>
        <w:jc w:val="center"/>
        <w:rPr>
          <w:b/>
          <w:bCs/>
          <w:caps/>
          <w:color w:val="0000FF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ab/>
      </w:r>
      <w:r w:rsidR="00CA316C" w:rsidRPr="001A1343">
        <w:rPr>
          <w:b/>
          <w:bCs/>
          <w:caps/>
          <w:color w:val="0000FF"/>
          <w:sz w:val="24"/>
          <w:szCs w:val="24"/>
          <w:u w:val="single"/>
        </w:rPr>
        <w:t xml:space="preserve">Регистрационные взносы </w:t>
      </w:r>
      <w:r w:rsidR="00CA316C">
        <w:rPr>
          <w:b/>
          <w:bCs/>
          <w:caps/>
          <w:color w:val="0000FF"/>
          <w:sz w:val="24"/>
          <w:szCs w:val="24"/>
          <w:u w:val="single"/>
        </w:rPr>
        <w:t xml:space="preserve"> </w:t>
      </w:r>
      <w:r w:rsidR="00CA316C" w:rsidRPr="001A1343">
        <w:rPr>
          <w:b/>
          <w:bCs/>
          <w:caps/>
          <w:color w:val="0000FF"/>
          <w:sz w:val="24"/>
          <w:szCs w:val="24"/>
          <w:u w:val="single"/>
        </w:rPr>
        <w:t xml:space="preserve">за участие в конференции </w:t>
      </w:r>
      <w:r w:rsidR="00CA316C" w:rsidRPr="001A1343">
        <w:rPr>
          <w:b/>
          <w:bCs/>
          <w:caps/>
          <w:color w:val="0000FF"/>
          <w:sz w:val="24"/>
          <w:szCs w:val="24"/>
          <w:u w:val="single"/>
        </w:rPr>
        <w:br/>
      </w:r>
    </w:p>
    <w:p w:rsidR="00BE3D46" w:rsidRDefault="00BE3D46" w:rsidP="00EC3784">
      <w:pPr>
        <w:tabs>
          <w:tab w:val="left" w:pos="3720"/>
        </w:tabs>
        <w:jc w:val="both"/>
        <w:rPr>
          <w:rFonts w:ascii="Times New Roman" w:hAnsi="Times New Roman" w:cs="Times New Roman"/>
          <w:b/>
          <w:color w:val="3333FF"/>
          <w:sz w:val="24"/>
          <w:szCs w:val="24"/>
        </w:rPr>
      </w:pPr>
    </w:p>
    <w:p w:rsidR="00E51B6C" w:rsidRPr="00CA316C" w:rsidRDefault="00E51B6C" w:rsidP="00EC3784">
      <w:pPr>
        <w:tabs>
          <w:tab w:val="left" w:pos="3720"/>
        </w:tabs>
        <w:jc w:val="both"/>
        <w:rPr>
          <w:rFonts w:ascii="Times New Roman" w:hAnsi="Times New Roman" w:cs="Times New Roman"/>
          <w:b/>
          <w:color w:val="3333FF"/>
          <w:sz w:val="24"/>
          <w:szCs w:val="24"/>
        </w:rPr>
      </w:pPr>
      <w:r w:rsidRPr="00CA316C">
        <w:rPr>
          <w:rFonts w:ascii="Times New Roman" w:hAnsi="Times New Roman" w:cs="Times New Roman"/>
          <w:b/>
          <w:color w:val="3333FF"/>
          <w:sz w:val="24"/>
          <w:szCs w:val="24"/>
        </w:rPr>
        <w:t>Оплата за участие в конференции.</w:t>
      </w:r>
    </w:p>
    <w:p w:rsidR="00FE0697" w:rsidRDefault="00E51B6C" w:rsidP="00E5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5E54">
        <w:rPr>
          <w:rFonts w:ascii="Times New Roman" w:hAnsi="Times New Roman" w:cs="Times New Roman"/>
          <w:sz w:val="24"/>
          <w:szCs w:val="24"/>
        </w:rPr>
        <w:t xml:space="preserve">Оплата за участие </w:t>
      </w:r>
      <w:r w:rsidR="00CA316C">
        <w:rPr>
          <w:rFonts w:ascii="Times New Roman" w:hAnsi="Times New Roman" w:cs="Times New Roman"/>
          <w:sz w:val="24"/>
          <w:szCs w:val="24"/>
        </w:rPr>
        <w:t xml:space="preserve"> делегатов</w:t>
      </w:r>
      <w:r w:rsidRPr="00AD5E54">
        <w:rPr>
          <w:rFonts w:ascii="Times New Roman" w:hAnsi="Times New Roman" w:cs="Times New Roman"/>
          <w:sz w:val="24"/>
          <w:szCs w:val="24"/>
        </w:rPr>
        <w:t xml:space="preserve"> конференции</w:t>
      </w:r>
      <w:r w:rsidR="00FE0697">
        <w:rPr>
          <w:rFonts w:ascii="Times New Roman" w:hAnsi="Times New Roman" w:cs="Times New Roman"/>
          <w:sz w:val="24"/>
          <w:szCs w:val="24"/>
        </w:rPr>
        <w:t xml:space="preserve"> «АтырауГео-2017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AD5E54">
        <w:rPr>
          <w:rFonts w:ascii="Times New Roman" w:hAnsi="Times New Roman" w:cs="Times New Roman"/>
          <w:sz w:val="24"/>
          <w:szCs w:val="24"/>
        </w:rPr>
        <w:t>составляет</w:t>
      </w:r>
      <w:r w:rsidR="00FE0697">
        <w:rPr>
          <w:rFonts w:ascii="Times New Roman" w:hAnsi="Times New Roman" w:cs="Times New Roman"/>
          <w:sz w:val="24"/>
          <w:szCs w:val="24"/>
        </w:rPr>
        <w:t>:</w:t>
      </w:r>
    </w:p>
    <w:p w:rsidR="00CA316C" w:rsidRDefault="00CA316C" w:rsidP="00E5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E0697" w:rsidRDefault="00FE0697" w:rsidP="00FE06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</w:t>
      </w:r>
      <w:r w:rsidR="00E51B6C" w:rsidRPr="00AD5E54">
        <w:rPr>
          <w:rFonts w:ascii="Times New Roman" w:hAnsi="Times New Roman" w:cs="Times New Roman"/>
          <w:sz w:val="24"/>
          <w:szCs w:val="24"/>
        </w:rPr>
        <w:t xml:space="preserve"> </w:t>
      </w:r>
      <w:r w:rsidR="00E51B6C">
        <w:rPr>
          <w:rFonts w:ascii="Times New Roman" w:hAnsi="Times New Roman" w:cs="Times New Roman"/>
          <w:sz w:val="24"/>
          <w:szCs w:val="24"/>
        </w:rPr>
        <w:t>для членов Общества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770B">
        <w:rPr>
          <w:rFonts w:ascii="Times New Roman" w:hAnsi="Times New Roman" w:cs="Times New Roman"/>
          <w:sz w:val="24"/>
          <w:szCs w:val="24"/>
        </w:rPr>
        <w:t xml:space="preserve">КОНГ </w:t>
      </w:r>
      <w:r>
        <w:rPr>
          <w:rFonts w:ascii="Times New Roman" w:hAnsi="Times New Roman" w:cs="Times New Roman"/>
          <w:sz w:val="24"/>
          <w:szCs w:val="24"/>
        </w:rPr>
        <w:t>-</w:t>
      </w:r>
      <w:r w:rsidR="00D6770B">
        <w:rPr>
          <w:rFonts w:ascii="Times New Roman" w:hAnsi="Times New Roman" w:cs="Times New Roman"/>
          <w:sz w:val="24"/>
          <w:szCs w:val="24"/>
        </w:rPr>
        <w:t xml:space="preserve"> </w:t>
      </w:r>
      <w:r w:rsidR="00E560F9">
        <w:rPr>
          <w:rFonts w:ascii="Times New Roman" w:hAnsi="Times New Roman" w:cs="Times New Roman"/>
          <w:sz w:val="24"/>
          <w:szCs w:val="24"/>
        </w:rPr>
        <w:t xml:space="preserve"> </w:t>
      </w:r>
      <w:r w:rsidRPr="00E560F9">
        <w:rPr>
          <w:rFonts w:ascii="Times New Roman" w:hAnsi="Times New Roman" w:cs="Times New Roman"/>
          <w:b/>
          <w:sz w:val="24"/>
          <w:szCs w:val="24"/>
        </w:rPr>
        <w:t>50 000 тенге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A316C" w:rsidRDefault="00FE0697" w:rsidP="00CA31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</w:t>
      </w:r>
      <w:r w:rsidR="00E51B6C">
        <w:rPr>
          <w:rFonts w:ascii="Times New Roman" w:hAnsi="Times New Roman" w:cs="Times New Roman"/>
          <w:sz w:val="24"/>
          <w:szCs w:val="24"/>
        </w:rPr>
        <w:t xml:space="preserve">для тех, кто не является членом </w:t>
      </w:r>
      <w:r w:rsidR="00E871D4">
        <w:rPr>
          <w:rFonts w:ascii="Times New Roman" w:hAnsi="Times New Roman" w:cs="Times New Roman"/>
          <w:sz w:val="24"/>
          <w:szCs w:val="24"/>
        </w:rPr>
        <w:t xml:space="preserve"> КОНГ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E560F9">
        <w:rPr>
          <w:rFonts w:ascii="Times New Roman" w:hAnsi="Times New Roman" w:cs="Times New Roman"/>
          <w:sz w:val="24"/>
          <w:szCs w:val="24"/>
        </w:rPr>
        <w:t xml:space="preserve"> </w:t>
      </w:r>
      <w:r w:rsidRPr="00E560F9">
        <w:rPr>
          <w:rFonts w:ascii="Times New Roman" w:hAnsi="Times New Roman" w:cs="Times New Roman"/>
          <w:b/>
          <w:sz w:val="24"/>
          <w:szCs w:val="24"/>
        </w:rPr>
        <w:t>75 000 тенге</w:t>
      </w:r>
      <w:r w:rsidR="00E51B6C" w:rsidRPr="00AD5E54">
        <w:rPr>
          <w:rFonts w:ascii="Times New Roman" w:hAnsi="Times New Roman" w:cs="Times New Roman"/>
          <w:sz w:val="24"/>
          <w:szCs w:val="24"/>
        </w:rPr>
        <w:t>.</w:t>
      </w:r>
      <w:r w:rsidR="00CA316C" w:rsidRPr="00CA31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316C" w:rsidRDefault="00CA316C" w:rsidP="00CA31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316C" w:rsidRDefault="00CA316C" w:rsidP="00CA31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Оплата принимается в тенге. Для иностранных участников может приниматься в российских рублях, </w:t>
      </w:r>
      <w:r w:rsidR="00535110">
        <w:rPr>
          <w:rFonts w:ascii="Times New Roman" w:hAnsi="Times New Roman" w:cs="Times New Roman"/>
          <w:sz w:val="24"/>
          <w:szCs w:val="24"/>
        </w:rPr>
        <w:t xml:space="preserve">долларах США по курсу  в тенге </w:t>
      </w:r>
      <w:r>
        <w:rPr>
          <w:rFonts w:ascii="Times New Roman" w:hAnsi="Times New Roman" w:cs="Times New Roman"/>
          <w:sz w:val="24"/>
          <w:szCs w:val="24"/>
        </w:rPr>
        <w:t xml:space="preserve">на день оплаты. </w:t>
      </w:r>
    </w:p>
    <w:p w:rsidR="00CA316C" w:rsidRDefault="00CA316C" w:rsidP="00CA316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40"/>
        </w:tabs>
        <w:spacing w:before="60"/>
        <w:ind w:left="180" w:right="15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CA316C" w:rsidRDefault="00CA316C" w:rsidP="00CA31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Докладчики, почетные члены Общества КОНГ, студенты, специально приглашенные гости, члены Орг.Комитета от уплаты освобождаются и участвуют в конференции бесплатно.</w:t>
      </w:r>
    </w:p>
    <w:p w:rsidR="00B628B2" w:rsidRDefault="00B628B2" w:rsidP="00FE06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316C" w:rsidRDefault="00CA316C" w:rsidP="00CA316C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1A1343">
        <w:rPr>
          <w:rFonts w:ascii="Times New Roman" w:hAnsi="Times New Roman" w:cs="Times New Roman"/>
          <w:b/>
          <w:iCs/>
          <w:color w:val="0000FF"/>
          <w:sz w:val="24"/>
          <w:szCs w:val="24"/>
        </w:rPr>
        <w:t>Форма оплаты</w:t>
      </w:r>
      <w:r w:rsidRPr="001A1343">
        <w:rPr>
          <w:rFonts w:ascii="Times New Roman" w:hAnsi="Times New Roman" w:cs="Times New Roman"/>
          <w:bCs/>
          <w:iCs/>
          <w:color w:val="0000FF"/>
          <w:sz w:val="24"/>
          <w:szCs w:val="24"/>
        </w:rPr>
        <w:t>:</w:t>
      </w:r>
      <w:r w:rsidRPr="001A134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E560F9">
        <w:rPr>
          <w:rFonts w:ascii="Times New Roman" w:hAnsi="Times New Roman" w:cs="Times New Roman"/>
          <w:bCs/>
          <w:iCs/>
          <w:sz w:val="24"/>
          <w:szCs w:val="24"/>
        </w:rPr>
        <w:t>Внесение в список участников конференции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производится после оплаты регистрационного взноса:   </w:t>
      </w:r>
    </w:p>
    <w:p w:rsidR="00CA316C" w:rsidRDefault="00CA316C" w:rsidP="00CA316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before="60"/>
        <w:ind w:left="180" w:right="15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A316C" w:rsidRPr="00E560F9" w:rsidRDefault="00CA316C" w:rsidP="00CA316C">
      <w:pPr>
        <w:pStyle w:val="HTML"/>
        <w:numPr>
          <w:ilvl w:val="0"/>
          <w:numId w:val="18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before="60"/>
        <w:ind w:right="15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560F9">
        <w:rPr>
          <w:rFonts w:ascii="Times New Roman" w:hAnsi="Times New Roman" w:cs="Times New Roman"/>
          <w:bCs/>
          <w:iCs/>
          <w:sz w:val="24"/>
          <w:szCs w:val="24"/>
        </w:rPr>
        <w:t>Согласно полученной заполненной регистрационной формы по эл. почте и оплаты банковским переводом по выставленному счету</w:t>
      </w:r>
      <w:r w:rsidRPr="00E560F9">
        <w:rPr>
          <w:rFonts w:ascii="Times New Roman" w:hAnsi="Times New Roman" w:cs="Times New Roman"/>
          <w:bCs/>
          <w:iCs/>
          <w:sz w:val="24"/>
          <w:szCs w:val="24"/>
          <w:lang w:val="kk-KZ"/>
        </w:rPr>
        <w:t xml:space="preserve"> до начала конференции</w:t>
      </w:r>
      <w:r w:rsidRPr="00E560F9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</w:p>
    <w:p w:rsidR="00CA316C" w:rsidRPr="00E560F9" w:rsidRDefault="00CA316C" w:rsidP="00CA316C">
      <w:pPr>
        <w:pStyle w:val="HTML"/>
        <w:numPr>
          <w:ilvl w:val="0"/>
          <w:numId w:val="18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before="60"/>
        <w:ind w:right="15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560F9">
        <w:rPr>
          <w:rFonts w:ascii="Times New Roman" w:hAnsi="Times New Roman" w:cs="Times New Roman"/>
          <w:bCs/>
          <w:iCs/>
          <w:sz w:val="24"/>
          <w:szCs w:val="24"/>
        </w:rPr>
        <w:t xml:space="preserve">Согласно полученной заполненной  регистрационной формы по эл. почте и оплаты наличными на месте при регистрации до начала проведения конференции. </w:t>
      </w:r>
    </w:p>
    <w:p w:rsidR="00CA316C" w:rsidRDefault="00CA316C" w:rsidP="00CA316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before="60"/>
        <w:ind w:left="900" w:right="152"/>
        <w:jc w:val="both"/>
        <w:rPr>
          <w:rFonts w:ascii="Times New Roman" w:hAnsi="Times New Roman" w:cs="Times New Roman"/>
          <w:bCs/>
          <w:iCs/>
          <w:color w:val="FF0000"/>
          <w:sz w:val="24"/>
          <w:szCs w:val="24"/>
        </w:rPr>
      </w:pPr>
    </w:p>
    <w:p w:rsidR="00CA316C" w:rsidRPr="005B6609" w:rsidRDefault="00CA316C" w:rsidP="00CA316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153"/>
        <w:jc w:val="both"/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</w:pPr>
      <w:r w:rsidRPr="005B6609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>Важная информация!</w:t>
      </w:r>
    </w:p>
    <w:p w:rsidR="00CA316C" w:rsidRPr="005B6609" w:rsidRDefault="00CA316C" w:rsidP="00EC3784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1640"/>
        </w:tabs>
        <w:ind w:right="153"/>
        <w:jc w:val="both"/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</w:pPr>
      <w:r w:rsidRPr="005B6609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 xml:space="preserve">елегат </w:t>
      </w:r>
      <w:r w:rsidRPr="005B6609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>конференции будет считаться зарегистрир</w:t>
      </w:r>
      <w:r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 xml:space="preserve">ованным, только после отправки в </w:t>
      </w:r>
      <w:r w:rsidR="00E560F9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 xml:space="preserve">Организационный комитет </w:t>
      </w:r>
      <w:r w:rsidRPr="005B6609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>заполненной регистрационной формы и оплаты соответствующего регистрационного взноса.</w:t>
      </w:r>
    </w:p>
    <w:p w:rsidR="00CA316C" w:rsidRDefault="00CA316C" w:rsidP="00CA316C">
      <w:pPr>
        <w:tabs>
          <w:tab w:val="left" w:pos="3720"/>
        </w:tabs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9F36F6"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                 </w:t>
      </w:r>
    </w:p>
    <w:p w:rsidR="00E51B6C" w:rsidRPr="00AD5E54" w:rsidRDefault="00E560F9" w:rsidP="00E51B6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стоимость участия делегата входи</w:t>
      </w:r>
      <w:r w:rsidR="00E51B6C" w:rsidRPr="00AD5E54">
        <w:rPr>
          <w:rFonts w:ascii="Times New Roman" w:hAnsi="Times New Roman" w:cs="Times New Roman"/>
          <w:b/>
          <w:sz w:val="24"/>
          <w:szCs w:val="24"/>
        </w:rPr>
        <w:t>т:</w:t>
      </w:r>
    </w:p>
    <w:p w:rsidR="00E51B6C" w:rsidRPr="00AD5E54" w:rsidRDefault="00E51B6C" w:rsidP="00E51B6C">
      <w:pPr>
        <w:pStyle w:val="a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5E54">
        <w:rPr>
          <w:rFonts w:ascii="Times New Roman" w:hAnsi="Times New Roman" w:cs="Times New Roman"/>
          <w:sz w:val="24"/>
          <w:szCs w:val="24"/>
        </w:rPr>
        <w:t>Участие на всех заседаниях конференции;</w:t>
      </w:r>
    </w:p>
    <w:p w:rsidR="00E51B6C" w:rsidRPr="00AD5E54" w:rsidRDefault="00FE0697" w:rsidP="00E51B6C">
      <w:pPr>
        <w:pStyle w:val="a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Сумка делегата</w:t>
      </w:r>
      <w:r w:rsidR="00E51B6C" w:rsidRPr="00AD5E54">
        <w:rPr>
          <w:rFonts w:ascii="Times New Roman" w:hAnsi="Times New Roman" w:cs="Times New Roman"/>
          <w:sz w:val="24"/>
          <w:szCs w:val="24"/>
        </w:rPr>
        <w:t>,  флэш  накопитель с тезисами конференции</w:t>
      </w:r>
      <w:r>
        <w:rPr>
          <w:rFonts w:ascii="Times New Roman" w:hAnsi="Times New Roman" w:cs="Times New Roman"/>
          <w:sz w:val="24"/>
          <w:szCs w:val="24"/>
        </w:rPr>
        <w:t>, программа конференции</w:t>
      </w:r>
      <w:r w:rsidR="00E51B6C" w:rsidRPr="00AD5E54">
        <w:rPr>
          <w:rFonts w:ascii="Times New Roman" w:hAnsi="Times New Roman" w:cs="Times New Roman"/>
          <w:sz w:val="24"/>
          <w:szCs w:val="24"/>
        </w:rPr>
        <w:t>;</w:t>
      </w:r>
    </w:p>
    <w:p w:rsidR="00E51B6C" w:rsidRPr="00AD5E54" w:rsidRDefault="00E51B6C" w:rsidP="00E51B6C">
      <w:pPr>
        <w:pStyle w:val="a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5E54">
        <w:rPr>
          <w:rFonts w:ascii="Times New Roman" w:hAnsi="Times New Roman" w:cs="Times New Roman"/>
          <w:sz w:val="24"/>
          <w:szCs w:val="24"/>
        </w:rPr>
        <w:t>Кофе-брейк, обед;</w:t>
      </w:r>
    </w:p>
    <w:p w:rsidR="00E51B6C" w:rsidRPr="00AD5E54" w:rsidRDefault="00FE0697" w:rsidP="00E51B6C">
      <w:pPr>
        <w:pStyle w:val="a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Гала-ужин с концертом.</w:t>
      </w:r>
    </w:p>
    <w:p w:rsidR="00E51B6C" w:rsidRPr="00FE0697" w:rsidRDefault="00E51B6C" w:rsidP="00FE069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C3784" w:rsidRPr="001A1343" w:rsidRDefault="00EC3784" w:rsidP="00EC3784">
      <w:pPr>
        <w:pStyle w:val="ac"/>
        <w:spacing w:before="40"/>
        <w:ind w:left="180" w:right="152"/>
        <w:jc w:val="both"/>
        <w:rPr>
          <w:sz w:val="24"/>
          <w:szCs w:val="24"/>
        </w:rPr>
      </w:pPr>
      <w:r>
        <w:rPr>
          <w:rFonts w:eastAsia="Calibri"/>
          <w:sz w:val="32"/>
          <w:szCs w:val="32"/>
        </w:rPr>
        <w:tab/>
      </w:r>
      <w:r w:rsidRPr="001A1343">
        <w:rPr>
          <w:b/>
          <w:color w:val="FF0000"/>
          <w:sz w:val="24"/>
          <w:szCs w:val="24"/>
          <w:u w:val="single"/>
        </w:rPr>
        <w:t>Безналичные платежи принимаются до</w:t>
      </w:r>
      <w:r>
        <w:rPr>
          <w:b/>
          <w:color w:val="FF0000"/>
          <w:sz w:val="24"/>
          <w:szCs w:val="24"/>
          <w:u w:val="single"/>
        </w:rPr>
        <w:t xml:space="preserve"> 20 мая</w:t>
      </w:r>
      <w:r w:rsidRPr="001A1343">
        <w:rPr>
          <w:b/>
          <w:color w:val="FF0000"/>
          <w:sz w:val="24"/>
          <w:szCs w:val="24"/>
          <w:u w:val="single"/>
        </w:rPr>
        <w:t xml:space="preserve"> 201</w:t>
      </w:r>
      <w:r w:rsidR="00AA7935">
        <w:rPr>
          <w:b/>
          <w:color w:val="FF0000"/>
          <w:sz w:val="24"/>
          <w:szCs w:val="24"/>
          <w:u w:val="single"/>
        </w:rPr>
        <w:t>7</w:t>
      </w:r>
      <w:r w:rsidRPr="001A1343">
        <w:rPr>
          <w:b/>
          <w:color w:val="FF0000"/>
          <w:sz w:val="24"/>
          <w:szCs w:val="24"/>
          <w:u w:val="single"/>
        </w:rPr>
        <w:t xml:space="preserve"> года</w:t>
      </w:r>
      <w:r w:rsidRPr="001A1343">
        <w:rPr>
          <w:b/>
          <w:sz w:val="24"/>
          <w:szCs w:val="24"/>
        </w:rPr>
        <w:t>,</w:t>
      </w:r>
      <w:r w:rsidRPr="001A1343">
        <w:rPr>
          <w:sz w:val="24"/>
          <w:szCs w:val="24"/>
        </w:rPr>
        <w:t xml:space="preserve"> наличные – на месте при регистрации. Счет  на оплату регистрационного взноса высылается в течение 5-ти рабочих дней после получения от Вас </w:t>
      </w:r>
      <w:r w:rsidRPr="001A1343">
        <w:rPr>
          <w:b/>
          <w:sz w:val="24"/>
          <w:szCs w:val="24"/>
          <w:u w:val="single"/>
        </w:rPr>
        <w:t>полностью</w:t>
      </w:r>
      <w:r w:rsidRPr="001A1343">
        <w:rPr>
          <w:b/>
          <w:i w:val="0"/>
          <w:sz w:val="24"/>
          <w:szCs w:val="24"/>
        </w:rPr>
        <w:t xml:space="preserve"> </w:t>
      </w:r>
      <w:r w:rsidRPr="001A1343">
        <w:rPr>
          <w:sz w:val="24"/>
          <w:szCs w:val="24"/>
        </w:rPr>
        <w:t>заполненной регистрационной формы-заявки.</w:t>
      </w:r>
    </w:p>
    <w:p w:rsidR="00EC3784" w:rsidRPr="001A1343" w:rsidRDefault="00EC3784" w:rsidP="00EC3784">
      <w:pPr>
        <w:pStyle w:val="ae"/>
        <w:jc w:val="both"/>
        <w:rPr>
          <w:rFonts w:ascii="Times New Roman" w:hAnsi="Times New Roman"/>
          <w:i/>
          <w:sz w:val="24"/>
          <w:szCs w:val="24"/>
        </w:rPr>
      </w:pPr>
    </w:p>
    <w:p w:rsidR="00EC3784" w:rsidRPr="001A1343" w:rsidRDefault="00EC3784" w:rsidP="00EC3784">
      <w:pPr>
        <w:pStyle w:val="ae"/>
        <w:ind w:left="142"/>
        <w:jc w:val="both"/>
        <w:rPr>
          <w:rFonts w:ascii="Times New Roman" w:hAnsi="Times New Roman"/>
          <w:i/>
          <w:sz w:val="24"/>
          <w:szCs w:val="24"/>
        </w:rPr>
      </w:pPr>
      <w:r w:rsidRPr="001A1343">
        <w:rPr>
          <w:rFonts w:ascii="Times New Roman" w:hAnsi="Times New Roman"/>
          <w:i/>
          <w:sz w:val="24"/>
          <w:szCs w:val="24"/>
        </w:rPr>
        <w:t xml:space="preserve">Обращаем Ваше внимание, что при отмене участия в конференции </w:t>
      </w:r>
      <w:r w:rsidR="00AA7935">
        <w:rPr>
          <w:rFonts w:ascii="Times New Roman" w:hAnsi="Times New Roman"/>
          <w:i/>
          <w:sz w:val="24"/>
          <w:szCs w:val="24"/>
        </w:rPr>
        <w:t>до 15 мая 2017</w:t>
      </w:r>
      <w:r>
        <w:rPr>
          <w:rFonts w:ascii="Times New Roman" w:hAnsi="Times New Roman"/>
          <w:i/>
          <w:sz w:val="24"/>
          <w:szCs w:val="24"/>
        </w:rPr>
        <w:t xml:space="preserve">г </w:t>
      </w:r>
      <w:r w:rsidRPr="001A1343">
        <w:rPr>
          <w:rFonts w:ascii="Times New Roman" w:hAnsi="Times New Roman"/>
          <w:i/>
          <w:sz w:val="24"/>
          <w:szCs w:val="24"/>
        </w:rPr>
        <w:t xml:space="preserve"> производится полное возмещение регистрационного  взноса (после проведения конференции)</w:t>
      </w:r>
      <w:r w:rsidRPr="001A1343">
        <w:rPr>
          <w:rFonts w:ascii="Times New Roman" w:hAnsi="Times New Roman"/>
          <w:sz w:val="24"/>
          <w:szCs w:val="24"/>
        </w:rPr>
        <w:t xml:space="preserve"> за </w:t>
      </w:r>
      <w:r w:rsidRPr="001A1343">
        <w:rPr>
          <w:rFonts w:ascii="Times New Roman" w:hAnsi="Times New Roman"/>
          <w:i/>
          <w:sz w:val="24"/>
          <w:szCs w:val="24"/>
        </w:rPr>
        <w:t>вычетом административного взн</w:t>
      </w:r>
      <w:r>
        <w:rPr>
          <w:rFonts w:ascii="Times New Roman" w:hAnsi="Times New Roman"/>
          <w:i/>
          <w:sz w:val="24"/>
          <w:szCs w:val="24"/>
        </w:rPr>
        <w:t xml:space="preserve">оса </w:t>
      </w:r>
      <w:r w:rsidR="00AA7935">
        <w:rPr>
          <w:rFonts w:ascii="Times New Roman" w:hAnsi="Times New Roman"/>
          <w:i/>
          <w:sz w:val="24"/>
          <w:szCs w:val="24"/>
        </w:rPr>
        <w:t>в размере 10 000</w:t>
      </w:r>
      <w:r w:rsidRPr="001A1343">
        <w:rPr>
          <w:rFonts w:ascii="Times New Roman" w:hAnsi="Times New Roman"/>
          <w:i/>
          <w:sz w:val="24"/>
          <w:szCs w:val="24"/>
        </w:rPr>
        <w:t xml:space="preserve"> тенге за человека; при отмене участия после </w:t>
      </w:r>
      <w:r>
        <w:rPr>
          <w:rFonts w:ascii="Times New Roman" w:hAnsi="Times New Roman"/>
          <w:i/>
          <w:sz w:val="24"/>
          <w:szCs w:val="24"/>
        </w:rPr>
        <w:t>15 мая</w:t>
      </w:r>
      <w:r w:rsidR="00AA7935">
        <w:rPr>
          <w:rFonts w:ascii="Times New Roman" w:hAnsi="Times New Roman"/>
          <w:i/>
          <w:sz w:val="24"/>
          <w:szCs w:val="24"/>
        </w:rPr>
        <w:t xml:space="preserve"> 2017</w:t>
      </w:r>
      <w:r w:rsidRPr="001A1343">
        <w:rPr>
          <w:rFonts w:ascii="Times New Roman" w:hAnsi="Times New Roman"/>
          <w:i/>
          <w:sz w:val="24"/>
          <w:szCs w:val="24"/>
        </w:rPr>
        <w:t xml:space="preserve"> г. и позднее, регистрационные взносы не возвращаются.</w:t>
      </w:r>
    </w:p>
    <w:p w:rsidR="00EC3784" w:rsidRPr="001A1343" w:rsidRDefault="00EC3784" w:rsidP="00EC3784">
      <w:pPr>
        <w:pStyle w:val="ac"/>
        <w:spacing w:line="200" w:lineRule="exact"/>
        <w:ind w:left="142" w:right="152"/>
        <w:jc w:val="both"/>
        <w:rPr>
          <w:i w:val="0"/>
          <w:sz w:val="24"/>
          <w:szCs w:val="24"/>
        </w:rPr>
      </w:pPr>
    </w:p>
    <w:p w:rsidR="00831B03" w:rsidRDefault="00EC3784" w:rsidP="00EC3784">
      <w:pPr>
        <w:pStyle w:val="ac"/>
        <w:spacing w:line="200" w:lineRule="exact"/>
        <w:ind w:left="180" w:right="152"/>
        <w:jc w:val="both"/>
        <w:rPr>
          <w:i w:val="0"/>
          <w:sz w:val="24"/>
          <w:szCs w:val="24"/>
        </w:rPr>
      </w:pPr>
      <w:r w:rsidRPr="001A1343">
        <w:rPr>
          <w:i w:val="0"/>
          <w:sz w:val="24"/>
          <w:szCs w:val="24"/>
        </w:rPr>
        <w:t xml:space="preserve">При замене одного участника на другого необходимо сообщить заранее в письменной форме </w:t>
      </w:r>
    </w:p>
    <w:p w:rsidR="00EC3784" w:rsidRPr="001A1343" w:rsidRDefault="00EC3784" w:rsidP="00EC3784">
      <w:pPr>
        <w:pStyle w:val="ac"/>
        <w:spacing w:line="200" w:lineRule="exact"/>
        <w:ind w:left="180" w:right="152"/>
        <w:jc w:val="both"/>
        <w:rPr>
          <w:i w:val="0"/>
          <w:sz w:val="24"/>
          <w:szCs w:val="24"/>
        </w:rPr>
      </w:pPr>
      <w:r w:rsidRPr="001A1343">
        <w:rPr>
          <w:i w:val="0"/>
          <w:sz w:val="24"/>
          <w:szCs w:val="24"/>
        </w:rPr>
        <w:t xml:space="preserve">по эл. адресу </w:t>
      </w:r>
      <w:hyperlink r:id="rId15" w:history="1">
        <w:r w:rsidR="00AA7935" w:rsidRPr="00AD67FC">
          <w:rPr>
            <w:rStyle w:val="a9"/>
            <w:i w:val="0"/>
            <w:sz w:val="24"/>
            <w:szCs w:val="24"/>
            <w:lang w:val="en-US"/>
          </w:rPr>
          <w:t>info</w:t>
        </w:r>
        <w:r w:rsidR="00AA7935" w:rsidRPr="00AD67FC">
          <w:rPr>
            <w:rStyle w:val="a9"/>
            <w:i w:val="0"/>
            <w:sz w:val="24"/>
            <w:szCs w:val="24"/>
          </w:rPr>
          <w:t>@к</w:t>
        </w:r>
        <w:r w:rsidR="00AA7935" w:rsidRPr="00AD67FC">
          <w:rPr>
            <w:rStyle w:val="a9"/>
            <w:i w:val="0"/>
            <w:sz w:val="24"/>
            <w:szCs w:val="24"/>
            <w:lang w:val="en-US"/>
          </w:rPr>
          <w:t>ong</w:t>
        </w:r>
        <w:r w:rsidR="00AA7935" w:rsidRPr="00AD67FC">
          <w:rPr>
            <w:rStyle w:val="a9"/>
            <w:i w:val="0"/>
            <w:sz w:val="24"/>
            <w:szCs w:val="24"/>
          </w:rPr>
          <w:t>.</w:t>
        </w:r>
        <w:r w:rsidR="00AA7935" w:rsidRPr="00AD67FC">
          <w:rPr>
            <w:rStyle w:val="a9"/>
            <w:i w:val="0"/>
            <w:sz w:val="24"/>
            <w:szCs w:val="24"/>
            <w:lang w:val="en-US"/>
          </w:rPr>
          <w:t>kz</w:t>
        </w:r>
      </w:hyperlink>
      <w:r w:rsidRPr="001A1343">
        <w:rPr>
          <w:i w:val="0"/>
          <w:sz w:val="24"/>
          <w:szCs w:val="24"/>
        </w:rPr>
        <w:t xml:space="preserve"> </w:t>
      </w:r>
    </w:p>
    <w:p w:rsidR="0017707C" w:rsidRDefault="003C791C" w:rsidP="00EE5677">
      <w:pPr>
        <w:jc w:val="both"/>
        <w:rPr>
          <w:sz w:val="24"/>
          <w:szCs w:val="24"/>
        </w:rPr>
      </w:pPr>
      <w:r w:rsidRPr="00A13037">
        <w:rPr>
          <w:rFonts w:eastAsia="Calibri" w:cs="Times New Roman"/>
          <w:b/>
          <w:sz w:val="28"/>
          <w:szCs w:val="28"/>
        </w:rPr>
        <w:object w:dxaOrig="10652" w:dyaOrig="14623">
          <v:shape id="_x0000_i1026" type="#_x0000_t75" style="width:533pt;height:731pt" o:ole="">
            <v:imagedata r:id="rId16" o:title=""/>
          </v:shape>
          <o:OLEObject Type="Embed" ProgID="Word.Document.8" ShapeID="_x0000_i1026" DrawAspect="Content" ObjectID="_1547972226" r:id="rId17">
            <o:FieldCodes>\s</o:FieldCodes>
          </o:OLEObject>
        </w:object>
      </w:r>
      <w:r w:rsidR="002F4C47" w:rsidRPr="002F4C47">
        <w:rPr>
          <w:sz w:val="24"/>
          <w:szCs w:val="24"/>
        </w:rPr>
        <w:t xml:space="preserve"> </w:t>
      </w:r>
    </w:p>
    <w:p w:rsidR="000727F7" w:rsidRPr="00767F04" w:rsidRDefault="000727F7" w:rsidP="00EE5677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7F04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lastRenderedPageBreak/>
        <w:t xml:space="preserve">Реквизиты </w:t>
      </w:r>
      <w:r w:rsidRPr="00767F04">
        <w:rPr>
          <w:rFonts w:ascii="Times New Roman" w:hAnsi="Times New Roman" w:cs="Times New Roman"/>
          <w:b/>
          <w:color w:val="000000"/>
          <w:sz w:val="24"/>
          <w:szCs w:val="24"/>
        </w:rPr>
        <w:t>Общественно</w:t>
      </w:r>
      <w:r w:rsidRPr="00767F04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го</w:t>
      </w:r>
      <w:r w:rsidRPr="00767F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Объединени</w:t>
      </w:r>
      <w:r w:rsidRPr="00767F04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я</w:t>
      </w:r>
      <w:r w:rsidRPr="00767F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0727F7" w:rsidRPr="00767F04" w:rsidRDefault="000727F7" w:rsidP="000727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7F04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="0027461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Казахстанское </w:t>
      </w:r>
      <w:r w:rsidRPr="00767F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Общество </w:t>
      </w:r>
      <w:r w:rsidR="00274619">
        <w:rPr>
          <w:rFonts w:ascii="Times New Roman" w:hAnsi="Times New Roman" w:cs="Times New Roman"/>
          <w:b/>
          <w:color w:val="000000"/>
          <w:sz w:val="24"/>
          <w:szCs w:val="24"/>
        </w:rPr>
        <w:t>Нефтяников - Геологов</w:t>
      </w:r>
      <w:r w:rsidRPr="00767F04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  <w:r w:rsidRPr="00767F04">
        <w:rPr>
          <w:rFonts w:ascii="Times New Roman" w:hAnsi="Times New Roman" w:cs="Times New Roman"/>
          <w:b/>
          <w:sz w:val="24"/>
          <w:szCs w:val="24"/>
        </w:rPr>
        <w:t>:</w:t>
      </w:r>
      <w:r w:rsidRPr="00767F04">
        <w:rPr>
          <w:rFonts w:ascii="Times New Roman" w:hAnsi="Times New Roman" w:cs="Times New Roman"/>
          <w:b/>
          <w:sz w:val="24"/>
          <w:szCs w:val="24"/>
        </w:rPr>
        <w:tab/>
      </w:r>
    </w:p>
    <w:p w:rsidR="000727F7" w:rsidRPr="00767F04" w:rsidRDefault="000727F7" w:rsidP="000727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F04">
        <w:rPr>
          <w:rFonts w:ascii="Times New Roman" w:hAnsi="Times New Roman" w:cs="Times New Roman"/>
          <w:sz w:val="24"/>
          <w:szCs w:val="24"/>
        </w:rPr>
        <w:t>Республика Казахстан, 060011</w:t>
      </w:r>
    </w:p>
    <w:p w:rsidR="000727F7" w:rsidRPr="00767F04" w:rsidRDefault="000727F7" w:rsidP="000727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F04">
        <w:rPr>
          <w:rFonts w:ascii="Times New Roman" w:hAnsi="Times New Roman" w:cs="Times New Roman"/>
          <w:sz w:val="24"/>
          <w:szCs w:val="24"/>
        </w:rPr>
        <w:t>г.Атырау, ул.Айтеке би 43А</w:t>
      </w:r>
      <w:r w:rsidR="00AA7935">
        <w:rPr>
          <w:rFonts w:ascii="Times New Roman" w:hAnsi="Times New Roman" w:cs="Times New Roman"/>
          <w:sz w:val="24"/>
          <w:szCs w:val="24"/>
        </w:rPr>
        <w:t xml:space="preserve">, </w:t>
      </w:r>
      <w:r w:rsidR="004C7A7D">
        <w:rPr>
          <w:rFonts w:ascii="Times New Roman" w:hAnsi="Times New Roman" w:cs="Times New Roman"/>
          <w:sz w:val="24"/>
          <w:szCs w:val="24"/>
        </w:rPr>
        <w:t>ка</w:t>
      </w:r>
      <w:r w:rsidR="00AA7935">
        <w:rPr>
          <w:rFonts w:ascii="Times New Roman" w:hAnsi="Times New Roman" w:cs="Times New Roman"/>
          <w:sz w:val="24"/>
          <w:szCs w:val="24"/>
        </w:rPr>
        <w:t>б.101</w:t>
      </w:r>
    </w:p>
    <w:p w:rsidR="000727F7" w:rsidRPr="00767F04" w:rsidRDefault="000727F7" w:rsidP="000727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F04">
        <w:rPr>
          <w:rFonts w:ascii="Times New Roman" w:hAnsi="Times New Roman" w:cs="Times New Roman"/>
          <w:sz w:val="24"/>
          <w:szCs w:val="24"/>
        </w:rPr>
        <w:t>РНН:151000006200</w:t>
      </w:r>
    </w:p>
    <w:p w:rsidR="000727F7" w:rsidRPr="00D85E70" w:rsidRDefault="000727F7" w:rsidP="000727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7F04">
        <w:rPr>
          <w:rFonts w:ascii="Times New Roman" w:hAnsi="Times New Roman" w:cs="Times New Roman"/>
          <w:sz w:val="24"/>
          <w:szCs w:val="24"/>
        </w:rPr>
        <w:t xml:space="preserve">БИК: </w:t>
      </w:r>
      <w:r w:rsidR="00C50C82">
        <w:rPr>
          <w:rFonts w:ascii="Times New Roman" w:hAnsi="Times New Roman" w:cs="Times New Roman"/>
          <w:sz w:val="24"/>
          <w:szCs w:val="24"/>
          <w:lang w:val="en-US"/>
        </w:rPr>
        <w:t>KZKOKZKX</w:t>
      </w:r>
    </w:p>
    <w:p w:rsidR="00A71464" w:rsidRPr="00767F04" w:rsidRDefault="00095B28" w:rsidP="000727F7">
      <w:pPr>
        <w:pStyle w:val="ae"/>
        <w:rPr>
          <w:rFonts w:ascii="Times New Roman" w:hAnsi="Times New Roman"/>
          <w:sz w:val="24"/>
          <w:szCs w:val="24"/>
        </w:rPr>
      </w:pPr>
      <w:r w:rsidRPr="00767F04">
        <w:rPr>
          <w:rFonts w:ascii="Times New Roman" w:hAnsi="Times New Roman"/>
          <w:sz w:val="24"/>
          <w:szCs w:val="24"/>
        </w:rPr>
        <w:t>БИН</w:t>
      </w:r>
      <w:r w:rsidR="000727F7" w:rsidRPr="00767F04">
        <w:rPr>
          <w:rFonts w:ascii="Times New Roman" w:hAnsi="Times New Roman"/>
          <w:sz w:val="24"/>
          <w:szCs w:val="24"/>
        </w:rPr>
        <w:t>: 090940001968</w:t>
      </w:r>
      <w:r w:rsidR="00A71464" w:rsidRPr="00767F04">
        <w:rPr>
          <w:rFonts w:ascii="Times New Roman" w:hAnsi="Times New Roman"/>
          <w:sz w:val="24"/>
          <w:szCs w:val="24"/>
        </w:rPr>
        <w:t xml:space="preserve">    </w:t>
      </w:r>
    </w:p>
    <w:p w:rsidR="000727F7" w:rsidRPr="00767F04" w:rsidRDefault="000727F7" w:rsidP="000727F7">
      <w:pPr>
        <w:pStyle w:val="ae"/>
        <w:rPr>
          <w:rFonts w:ascii="Times New Roman" w:hAnsi="Times New Roman"/>
          <w:sz w:val="24"/>
          <w:szCs w:val="24"/>
        </w:rPr>
      </w:pPr>
      <w:r w:rsidRPr="00767F04">
        <w:rPr>
          <w:rFonts w:ascii="Times New Roman" w:hAnsi="Times New Roman"/>
          <w:sz w:val="24"/>
          <w:szCs w:val="24"/>
        </w:rPr>
        <w:t>Кбе 18</w:t>
      </w:r>
    </w:p>
    <w:p w:rsidR="000727F7" w:rsidRPr="00C50C82" w:rsidRDefault="000727F7" w:rsidP="00F6181B">
      <w:pPr>
        <w:pStyle w:val="ae"/>
        <w:rPr>
          <w:rFonts w:ascii="Times New Roman" w:hAnsi="Times New Roman"/>
          <w:b/>
          <w:color w:val="FF0000"/>
          <w:sz w:val="24"/>
          <w:szCs w:val="24"/>
        </w:rPr>
      </w:pPr>
      <w:r w:rsidRPr="00767F04">
        <w:rPr>
          <w:rFonts w:ascii="Times New Roman" w:hAnsi="Times New Roman"/>
          <w:b/>
          <w:sz w:val="24"/>
          <w:szCs w:val="24"/>
          <w:lang w:val="kk-KZ"/>
        </w:rPr>
        <w:t xml:space="preserve">Номер счета в </w:t>
      </w:r>
      <w:r w:rsidRPr="00767F04">
        <w:rPr>
          <w:rFonts w:ascii="Times New Roman" w:hAnsi="Times New Roman"/>
          <w:b/>
          <w:sz w:val="24"/>
          <w:szCs w:val="24"/>
          <w:lang w:val="en-US"/>
        </w:rPr>
        <w:t>KZT</w:t>
      </w:r>
      <w:r w:rsidRPr="00767F04">
        <w:rPr>
          <w:rFonts w:ascii="Times New Roman" w:hAnsi="Times New Roman"/>
          <w:b/>
          <w:sz w:val="24"/>
          <w:szCs w:val="24"/>
        </w:rPr>
        <w:t xml:space="preserve"> </w:t>
      </w:r>
      <w:r w:rsidR="00007D7A">
        <w:rPr>
          <w:rFonts w:ascii="Times New Roman" w:hAnsi="Times New Roman"/>
          <w:b/>
          <w:sz w:val="24"/>
          <w:szCs w:val="24"/>
          <w:lang w:val="kk-KZ"/>
        </w:rPr>
        <w:t xml:space="preserve"> (нац.</w:t>
      </w:r>
      <w:r w:rsidRPr="00767F04">
        <w:rPr>
          <w:rFonts w:ascii="Times New Roman" w:hAnsi="Times New Roman"/>
          <w:b/>
          <w:sz w:val="24"/>
          <w:szCs w:val="24"/>
          <w:lang w:val="kk-KZ"/>
        </w:rPr>
        <w:t xml:space="preserve"> валюта тенге)</w:t>
      </w:r>
      <w:r w:rsidRPr="00767F04">
        <w:rPr>
          <w:rFonts w:ascii="Times New Roman" w:hAnsi="Times New Roman"/>
          <w:color w:val="FF0000"/>
          <w:sz w:val="24"/>
          <w:szCs w:val="24"/>
          <w:lang w:val="kk-KZ"/>
        </w:rPr>
        <w:t xml:space="preserve"> </w:t>
      </w:r>
      <w:r w:rsidR="00C50C82">
        <w:rPr>
          <w:rFonts w:ascii="Times New Roman" w:hAnsi="Times New Roman"/>
          <w:sz w:val="24"/>
          <w:szCs w:val="24"/>
          <w:lang w:val="kk-KZ"/>
        </w:rPr>
        <w:t xml:space="preserve">в Атырауском филиале АО </w:t>
      </w:r>
      <w:r w:rsidR="00007D7A">
        <w:rPr>
          <w:rFonts w:ascii="Times New Roman" w:hAnsi="Times New Roman"/>
          <w:sz w:val="24"/>
          <w:szCs w:val="24"/>
          <w:lang w:val="kk-KZ"/>
        </w:rPr>
        <w:t>«К</w:t>
      </w:r>
      <w:r w:rsidR="00C50C82">
        <w:rPr>
          <w:rFonts w:ascii="Times New Roman" w:hAnsi="Times New Roman"/>
          <w:sz w:val="24"/>
          <w:szCs w:val="24"/>
        </w:rPr>
        <w:t>азкоммерцбанк»:</w:t>
      </w:r>
      <w:r w:rsidR="00007D7A">
        <w:rPr>
          <w:rFonts w:ascii="Times New Roman" w:hAnsi="Times New Roman"/>
          <w:sz w:val="24"/>
          <w:szCs w:val="24"/>
        </w:rPr>
        <w:t xml:space="preserve">         </w:t>
      </w:r>
      <w:r w:rsidRPr="00767F04">
        <w:rPr>
          <w:rFonts w:ascii="Times New Roman" w:hAnsi="Times New Roman"/>
          <w:b/>
          <w:color w:val="FF0000"/>
          <w:sz w:val="24"/>
          <w:szCs w:val="24"/>
          <w:lang w:val="en-US"/>
        </w:rPr>
        <w:t>KZ</w:t>
      </w:r>
      <w:r w:rsidR="00C50C82">
        <w:rPr>
          <w:rFonts w:ascii="Times New Roman" w:hAnsi="Times New Roman"/>
          <w:b/>
          <w:color w:val="FF0000"/>
          <w:sz w:val="24"/>
          <w:szCs w:val="24"/>
        </w:rPr>
        <w:t>12926060118</w:t>
      </w:r>
      <w:r w:rsidR="003B54E7">
        <w:rPr>
          <w:rFonts w:ascii="Times New Roman" w:hAnsi="Times New Roman"/>
          <w:b/>
          <w:color w:val="FF0000"/>
          <w:sz w:val="24"/>
          <w:szCs w:val="24"/>
        </w:rPr>
        <w:t>С259004</w:t>
      </w:r>
    </w:p>
    <w:p w:rsidR="000727F7" w:rsidRPr="00767F04" w:rsidRDefault="000727F7" w:rsidP="00F6181B">
      <w:pPr>
        <w:pStyle w:val="ae"/>
        <w:rPr>
          <w:rFonts w:ascii="Times New Roman" w:hAnsi="Times New Roman"/>
          <w:color w:val="FF0000"/>
          <w:sz w:val="24"/>
          <w:szCs w:val="24"/>
        </w:rPr>
      </w:pPr>
    </w:p>
    <w:p w:rsidR="003B54E7" w:rsidRPr="00C50C82" w:rsidRDefault="000727F7" w:rsidP="003B54E7">
      <w:pPr>
        <w:pStyle w:val="ae"/>
        <w:rPr>
          <w:rFonts w:ascii="Times New Roman" w:hAnsi="Times New Roman"/>
          <w:sz w:val="24"/>
          <w:szCs w:val="24"/>
        </w:rPr>
      </w:pPr>
      <w:r w:rsidRPr="00767F04">
        <w:rPr>
          <w:rFonts w:ascii="Times New Roman" w:hAnsi="Times New Roman"/>
          <w:b/>
          <w:sz w:val="24"/>
          <w:szCs w:val="24"/>
        </w:rPr>
        <w:t xml:space="preserve">Номер счета в </w:t>
      </w:r>
      <w:r w:rsidRPr="00767F04">
        <w:rPr>
          <w:rFonts w:ascii="Times New Roman" w:hAnsi="Times New Roman"/>
          <w:b/>
          <w:sz w:val="24"/>
          <w:szCs w:val="24"/>
          <w:lang w:val="en-US"/>
        </w:rPr>
        <w:t>RUR</w:t>
      </w:r>
      <w:r w:rsidRPr="00767F04">
        <w:rPr>
          <w:rFonts w:ascii="Times New Roman" w:hAnsi="Times New Roman"/>
          <w:b/>
          <w:sz w:val="24"/>
          <w:szCs w:val="24"/>
        </w:rPr>
        <w:t xml:space="preserve"> (</w:t>
      </w:r>
      <w:r w:rsidRPr="00767F04">
        <w:rPr>
          <w:rFonts w:ascii="Times New Roman" w:hAnsi="Times New Roman"/>
          <w:b/>
          <w:sz w:val="24"/>
          <w:szCs w:val="24"/>
          <w:lang w:val="kk-KZ"/>
        </w:rPr>
        <w:t>российских рублях</w:t>
      </w:r>
      <w:r w:rsidRPr="00767F04">
        <w:rPr>
          <w:rFonts w:ascii="Times New Roman" w:hAnsi="Times New Roman"/>
          <w:b/>
          <w:sz w:val="24"/>
          <w:szCs w:val="24"/>
        </w:rPr>
        <w:t>)</w:t>
      </w:r>
      <w:r w:rsidRPr="00767F04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3B54E7">
        <w:rPr>
          <w:rFonts w:ascii="Times New Roman" w:hAnsi="Times New Roman"/>
          <w:sz w:val="24"/>
          <w:szCs w:val="24"/>
          <w:lang w:val="kk-KZ"/>
        </w:rPr>
        <w:t xml:space="preserve">в Атырауском филиале АО </w:t>
      </w:r>
      <w:r w:rsidR="003B54E7">
        <w:rPr>
          <w:rFonts w:ascii="Times New Roman" w:hAnsi="Times New Roman"/>
          <w:sz w:val="24"/>
          <w:szCs w:val="24"/>
        </w:rPr>
        <w:t>«Казкоммерцбанк»:</w:t>
      </w:r>
    </w:p>
    <w:p w:rsidR="000727F7" w:rsidRPr="003B54E7" w:rsidRDefault="000727F7" w:rsidP="00F6181B">
      <w:pPr>
        <w:pStyle w:val="ae"/>
        <w:rPr>
          <w:rFonts w:ascii="Times New Roman" w:hAnsi="Times New Roman"/>
          <w:color w:val="FF0000"/>
          <w:sz w:val="24"/>
          <w:szCs w:val="24"/>
        </w:rPr>
      </w:pPr>
      <w:r w:rsidRPr="00767F04">
        <w:rPr>
          <w:rFonts w:ascii="Times New Roman" w:hAnsi="Times New Roman"/>
          <w:b/>
          <w:color w:val="FF0000"/>
          <w:sz w:val="24"/>
          <w:szCs w:val="24"/>
          <w:lang w:val="en-US"/>
        </w:rPr>
        <w:t>KZ</w:t>
      </w:r>
      <w:r w:rsidRPr="00767F04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3B54E7">
        <w:rPr>
          <w:rFonts w:ascii="Times New Roman" w:hAnsi="Times New Roman"/>
          <w:b/>
          <w:color w:val="FF0000"/>
          <w:sz w:val="24"/>
          <w:szCs w:val="24"/>
        </w:rPr>
        <w:t>55926060118С259006</w:t>
      </w:r>
    </w:p>
    <w:p w:rsidR="000727F7" w:rsidRPr="00767F04" w:rsidRDefault="000727F7" w:rsidP="00F6181B">
      <w:pPr>
        <w:pStyle w:val="ae"/>
        <w:rPr>
          <w:rFonts w:ascii="Times New Roman" w:hAnsi="Times New Roman"/>
          <w:sz w:val="24"/>
          <w:szCs w:val="24"/>
        </w:rPr>
      </w:pPr>
    </w:p>
    <w:p w:rsidR="003B54E7" w:rsidRPr="00C50C82" w:rsidRDefault="000727F7" w:rsidP="003B54E7">
      <w:pPr>
        <w:pStyle w:val="ae"/>
        <w:rPr>
          <w:rFonts w:ascii="Times New Roman" w:hAnsi="Times New Roman"/>
          <w:sz w:val="24"/>
          <w:szCs w:val="24"/>
        </w:rPr>
      </w:pPr>
      <w:r w:rsidRPr="00767F04">
        <w:rPr>
          <w:rFonts w:ascii="Times New Roman" w:hAnsi="Times New Roman"/>
          <w:b/>
          <w:sz w:val="24"/>
          <w:szCs w:val="24"/>
        </w:rPr>
        <w:t xml:space="preserve">Номер счета в </w:t>
      </w:r>
      <w:r w:rsidRPr="00767F04">
        <w:rPr>
          <w:rFonts w:ascii="Times New Roman" w:hAnsi="Times New Roman"/>
          <w:b/>
          <w:sz w:val="24"/>
          <w:szCs w:val="24"/>
          <w:lang w:val="en-US"/>
        </w:rPr>
        <w:t>USD</w:t>
      </w:r>
      <w:r w:rsidRPr="00767F04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767F04">
        <w:rPr>
          <w:rFonts w:ascii="Times New Roman" w:hAnsi="Times New Roman"/>
          <w:b/>
          <w:sz w:val="24"/>
          <w:szCs w:val="24"/>
        </w:rPr>
        <w:t>(долларах США)</w:t>
      </w:r>
      <w:r w:rsidRPr="00767F04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3B54E7">
        <w:rPr>
          <w:rFonts w:ascii="Times New Roman" w:hAnsi="Times New Roman"/>
          <w:sz w:val="24"/>
          <w:szCs w:val="24"/>
          <w:lang w:val="kk-KZ"/>
        </w:rPr>
        <w:t>в Атырауском филиале</w:t>
      </w:r>
      <w:r w:rsidR="003B54E7" w:rsidRPr="003B54E7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3B54E7">
        <w:rPr>
          <w:rFonts w:ascii="Times New Roman" w:hAnsi="Times New Roman"/>
          <w:sz w:val="24"/>
          <w:szCs w:val="24"/>
          <w:lang w:val="kk-KZ"/>
        </w:rPr>
        <w:t xml:space="preserve">АО </w:t>
      </w:r>
      <w:r w:rsidR="003B54E7">
        <w:rPr>
          <w:rFonts w:ascii="Times New Roman" w:hAnsi="Times New Roman"/>
          <w:sz w:val="24"/>
          <w:szCs w:val="24"/>
        </w:rPr>
        <w:t>«Казкоммерцбанк»:</w:t>
      </w:r>
    </w:p>
    <w:p w:rsidR="000727F7" w:rsidRPr="003B54E7" w:rsidRDefault="000727F7" w:rsidP="00F6181B">
      <w:pPr>
        <w:pStyle w:val="ae"/>
        <w:rPr>
          <w:rFonts w:ascii="Times New Roman" w:hAnsi="Times New Roman"/>
          <w:b/>
          <w:color w:val="FF0000"/>
          <w:sz w:val="24"/>
          <w:szCs w:val="24"/>
        </w:rPr>
      </w:pPr>
      <w:r w:rsidRPr="00767F04">
        <w:rPr>
          <w:rFonts w:ascii="Times New Roman" w:hAnsi="Times New Roman"/>
          <w:b/>
          <w:color w:val="FF0000"/>
          <w:sz w:val="24"/>
          <w:szCs w:val="24"/>
          <w:lang w:val="en-US"/>
        </w:rPr>
        <w:t>KZ</w:t>
      </w:r>
      <w:r w:rsidR="003B54E7">
        <w:rPr>
          <w:rFonts w:ascii="Times New Roman" w:hAnsi="Times New Roman"/>
          <w:b/>
          <w:color w:val="FF0000"/>
          <w:sz w:val="24"/>
          <w:szCs w:val="24"/>
        </w:rPr>
        <w:t xml:space="preserve"> 82926060118С259005</w:t>
      </w:r>
    </w:p>
    <w:p w:rsidR="000727F7" w:rsidRPr="00767F04" w:rsidRDefault="000727F7" w:rsidP="000727F7">
      <w:pPr>
        <w:pStyle w:val="ae"/>
        <w:rPr>
          <w:rFonts w:ascii="Times New Roman" w:hAnsi="Times New Roman"/>
          <w:sz w:val="24"/>
          <w:szCs w:val="24"/>
        </w:rPr>
      </w:pPr>
    </w:p>
    <w:p w:rsidR="00B361B2" w:rsidRPr="00767F04" w:rsidRDefault="0022742A" w:rsidP="00B361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Реквизиты АО «Казкоммерцбанк»</w:t>
      </w:r>
      <w:r w:rsidR="000727F7" w:rsidRPr="00767F04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  <w:r w:rsidR="000727F7" w:rsidRPr="00767F0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22742A" w:rsidRDefault="0022742A" w:rsidP="00B361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Атырауский филиал </w:t>
      </w:r>
      <w:r>
        <w:rPr>
          <w:rFonts w:ascii="Times New Roman" w:hAnsi="Times New Roman"/>
          <w:sz w:val="24"/>
          <w:szCs w:val="24"/>
          <w:lang w:val="kk-KZ"/>
        </w:rPr>
        <w:t xml:space="preserve">АО </w:t>
      </w:r>
      <w:r>
        <w:rPr>
          <w:rFonts w:ascii="Times New Roman" w:hAnsi="Times New Roman"/>
          <w:sz w:val="24"/>
          <w:szCs w:val="24"/>
        </w:rPr>
        <w:t>«Казкоммерцбанк</w:t>
      </w:r>
      <w:r w:rsidR="00D53274">
        <w:rPr>
          <w:rFonts w:ascii="Times New Roman" w:hAnsi="Times New Roman"/>
          <w:sz w:val="24"/>
          <w:szCs w:val="24"/>
        </w:rPr>
        <w:t>»</w:t>
      </w:r>
      <w:r w:rsidRPr="00767F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7F7" w:rsidRPr="00767F04" w:rsidRDefault="000727F7" w:rsidP="00B36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7F04">
        <w:rPr>
          <w:rFonts w:ascii="Times New Roman" w:hAnsi="Times New Roman" w:cs="Times New Roman"/>
          <w:sz w:val="24"/>
          <w:szCs w:val="24"/>
        </w:rPr>
        <w:t>060011, г.Атырау,</w:t>
      </w:r>
      <w:r w:rsidR="0022742A">
        <w:rPr>
          <w:rFonts w:ascii="Times New Roman" w:hAnsi="Times New Roman" w:cs="Times New Roman"/>
          <w:sz w:val="24"/>
          <w:szCs w:val="24"/>
        </w:rPr>
        <w:t xml:space="preserve"> Казахстан, пр.Исатая 1/3</w:t>
      </w:r>
    </w:p>
    <w:p w:rsidR="000727F7" w:rsidRPr="00D85E70" w:rsidRDefault="000727F7" w:rsidP="00072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7F04">
        <w:rPr>
          <w:rFonts w:ascii="Times New Roman" w:hAnsi="Times New Roman" w:cs="Times New Roman"/>
          <w:sz w:val="24"/>
          <w:szCs w:val="24"/>
        </w:rPr>
        <w:t xml:space="preserve">Коррсчет № </w:t>
      </w:r>
      <w:r w:rsidRPr="00767F04">
        <w:rPr>
          <w:rFonts w:ascii="Times New Roman" w:hAnsi="Times New Roman" w:cs="Times New Roman"/>
          <w:sz w:val="24"/>
          <w:szCs w:val="24"/>
          <w:lang w:val="en-US"/>
        </w:rPr>
        <w:t>KZ</w:t>
      </w:r>
      <w:r w:rsidR="0022742A">
        <w:rPr>
          <w:rFonts w:ascii="Times New Roman" w:hAnsi="Times New Roman" w:cs="Times New Roman"/>
          <w:sz w:val="24"/>
          <w:szCs w:val="24"/>
          <w:lang w:val="kk-KZ"/>
        </w:rPr>
        <w:t>75125</w:t>
      </w:r>
      <w:r w:rsidR="0022742A">
        <w:rPr>
          <w:rFonts w:ascii="Times New Roman" w:hAnsi="Times New Roman" w:cs="Times New Roman"/>
          <w:sz w:val="24"/>
          <w:szCs w:val="24"/>
          <w:lang w:val="en-US"/>
        </w:rPr>
        <w:t>KZT</w:t>
      </w:r>
      <w:r w:rsidR="0022742A" w:rsidRPr="00D85E70">
        <w:rPr>
          <w:rFonts w:ascii="Times New Roman" w:hAnsi="Times New Roman" w:cs="Times New Roman"/>
          <w:sz w:val="24"/>
          <w:szCs w:val="24"/>
        </w:rPr>
        <w:t>1001300335</w:t>
      </w:r>
      <w:r w:rsidR="0022742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0727F7" w:rsidRPr="00D85E70" w:rsidRDefault="000727F7" w:rsidP="000727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7F04">
        <w:rPr>
          <w:rFonts w:ascii="Times New Roman" w:hAnsi="Times New Roman" w:cs="Times New Roman"/>
          <w:sz w:val="24"/>
          <w:szCs w:val="24"/>
          <w:lang w:val="kk-KZ"/>
        </w:rPr>
        <w:t xml:space="preserve">БИК  </w:t>
      </w:r>
      <w:r w:rsidR="0022742A">
        <w:rPr>
          <w:rFonts w:ascii="Times New Roman" w:hAnsi="Times New Roman" w:cs="Times New Roman"/>
          <w:sz w:val="24"/>
          <w:szCs w:val="24"/>
          <w:lang w:val="en-US"/>
        </w:rPr>
        <w:t>KZKOKZKX</w:t>
      </w:r>
      <w:r w:rsidR="0022742A">
        <w:rPr>
          <w:rFonts w:ascii="Times New Roman" w:hAnsi="Times New Roman" w:cs="Times New Roman"/>
          <w:sz w:val="24"/>
          <w:szCs w:val="24"/>
        </w:rPr>
        <w:t>,</w:t>
      </w:r>
    </w:p>
    <w:p w:rsidR="000727F7" w:rsidRDefault="0022742A" w:rsidP="000727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КОД  ОКПО</w:t>
      </w:r>
      <w:r w:rsidR="000727F7" w:rsidRPr="00767F04">
        <w:rPr>
          <w:rFonts w:ascii="Times New Roman" w:hAnsi="Times New Roman" w:cs="Times New Roman"/>
          <w:sz w:val="24"/>
          <w:szCs w:val="24"/>
        </w:rPr>
        <w:t xml:space="preserve"> 09</w:t>
      </w:r>
      <w:r>
        <w:rPr>
          <w:rFonts w:ascii="Times New Roman" w:hAnsi="Times New Roman" w:cs="Times New Roman"/>
          <w:sz w:val="24"/>
          <w:szCs w:val="24"/>
        </w:rPr>
        <w:t>8042720401</w:t>
      </w:r>
    </w:p>
    <w:p w:rsidR="0022742A" w:rsidRDefault="0022742A" w:rsidP="000727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 +7 (7122) 586042</w:t>
      </w:r>
    </w:p>
    <w:p w:rsidR="00DE4EAC" w:rsidRPr="00767F04" w:rsidRDefault="00DE4EAC" w:rsidP="000727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F4C47" w:rsidRDefault="002F4C47" w:rsidP="00DE4E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181B">
        <w:rPr>
          <w:rFonts w:ascii="Times New Roman" w:hAnsi="Times New Roman" w:cs="Times New Roman"/>
          <w:b/>
          <w:bCs/>
          <w:sz w:val="28"/>
          <w:szCs w:val="28"/>
        </w:rPr>
        <w:t>Уважаемые участники конференции!</w:t>
      </w:r>
    </w:p>
    <w:p w:rsidR="00DE4EAC" w:rsidRPr="00F6181B" w:rsidRDefault="00DE4EAC" w:rsidP="00DE4E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4C47" w:rsidRDefault="002F4C47" w:rsidP="001B4673">
      <w:pPr>
        <w:spacing w:after="0" w:line="240" w:lineRule="auto"/>
        <w:ind w:left="181" w:right="153"/>
        <w:jc w:val="both"/>
        <w:rPr>
          <w:rFonts w:ascii="Times New Roman" w:hAnsi="Times New Roman" w:cs="Times New Roman"/>
          <w:sz w:val="24"/>
          <w:szCs w:val="24"/>
        </w:rPr>
      </w:pPr>
      <w:r w:rsidRPr="00D240CE">
        <w:rPr>
          <w:rFonts w:ascii="Times New Roman" w:hAnsi="Times New Roman" w:cs="Times New Roman"/>
          <w:sz w:val="24"/>
          <w:szCs w:val="24"/>
        </w:rPr>
        <w:t>Для оформления финансовых документов обязательным приложением к заявке участника должна быть заполнена форма с реквизитами Вашей компании/организации:</w:t>
      </w:r>
    </w:p>
    <w:p w:rsidR="001B4673" w:rsidRPr="00D240CE" w:rsidRDefault="001B4673" w:rsidP="001B4673">
      <w:pPr>
        <w:spacing w:after="0" w:line="240" w:lineRule="auto"/>
        <w:ind w:left="181" w:right="15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19"/>
        <w:gridCol w:w="5436"/>
      </w:tblGrid>
      <w:tr w:rsidR="002F4C47" w:rsidRPr="00D240CE" w:rsidTr="00EE5677">
        <w:trPr>
          <w:trHeight w:hRule="exact" w:val="590"/>
          <w:jc w:val="center"/>
        </w:trPr>
        <w:tc>
          <w:tcPr>
            <w:tcW w:w="10355" w:type="dxa"/>
            <w:gridSpan w:val="2"/>
          </w:tcPr>
          <w:p w:rsidR="002F4C47" w:rsidRPr="00D240CE" w:rsidRDefault="002F4C47" w:rsidP="00EE567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40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Полное наименование </w:t>
            </w:r>
            <w:r w:rsidRPr="00D24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компании/</w:t>
            </w:r>
            <w:r w:rsidRPr="00D240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организации: </w:t>
            </w:r>
          </w:p>
        </w:tc>
      </w:tr>
      <w:tr w:rsidR="002F4C47" w:rsidRPr="00D240CE" w:rsidTr="00EE5677">
        <w:trPr>
          <w:trHeight w:hRule="exact" w:val="557"/>
          <w:jc w:val="center"/>
        </w:trPr>
        <w:tc>
          <w:tcPr>
            <w:tcW w:w="10355" w:type="dxa"/>
            <w:gridSpan w:val="2"/>
          </w:tcPr>
          <w:p w:rsidR="002F4C47" w:rsidRPr="00D240CE" w:rsidRDefault="002F4C47" w:rsidP="000C671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4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Юридический адрес:</w:t>
            </w:r>
          </w:p>
          <w:p w:rsidR="002F4C47" w:rsidRPr="00D240CE" w:rsidRDefault="002F4C47" w:rsidP="000C67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2F4C47" w:rsidRPr="00D240CE" w:rsidTr="00EE5677">
        <w:trPr>
          <w:trHeight w:hRule="exact" w:val="565"/>
          <w:jc w:val="center"/>
        </w:trPr>
        <w:tc>
          <w:tcPr>
            <w:tcW w:w="10355" w:type="dxa"/>
            <w:gridSpan w:val="2"/>
          </w:tcPr>
          <w:p w:rsidR="002F4C47" w:rsidRPr="00D240CE" w:rsidRDefault="002F4C47" w:rsidP="000C67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4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Почтовый адрес</w:t>
            </w:r>
            <w:r w:rsidRPr="00D240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(для отправки договора, счет-фактуры, акта выполненных работ):</w:t>
            </w:r>
          </w:p>
          <w:p w:rsidR="002F4C47" w:rsidRPr="00D240CE" w:rsidRDefault="002F4C47" w:rsidP="000C671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F4C47" w:rsidRPr="00D240CE" w:rsidTr="00EE5677">
        <w:trPr>
          <w:trHeight w:hRule="exact" w:val="573"/>
          <w:jc w:val="center"/>
        </w:trPr>
        <w:tc>
          <w:tcPr>
            <w:tcW w:w="10355" w:type="dxa"/>
            <w:gridSpan w:val="2"/>
            <w:vAlign w:val="center"/>
          </w:tcPr>
          <w:p w:rsidR="002F4C47" w:rsidRPr="00D240CE" w:rsidRDefault="002F4C47" w:rsidP="000C6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CE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 и Ф.И.О.</w:t>
            </w:r>
            <w:r w:rsidRPr="00D24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240CE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руководителя</w:t>
            </w:r>
            <w:r w:rsidRPr="00D240C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F4C47" w:rsidRPr="00D240CE" w:rsidRDefault="002F4C47" w:rsidP="000C67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F4C47" w:rsidRPr="00D240CE" w:rsidTr="000C6714">
        <w:trPr>
          <w:trHeight w:hRule="exact" w:val="565"/>
          <w:jc w:val="center"/>
        </w:trPr>
        <w:tc>
          <w:tcPr>
            <w:tcW w:w="4919" w:type="dxa"/>
            <w:vAlign w:val="center"/>
          </w:tcPr>
          <w:p w:rsidR="002F4C47" w:rsidRPr="00D240CE" w:rsidRDefault="002F4C47" w:rsidP="000C67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4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ИНН </w:t>
            </w:r>
          </w:p>
        </w:tc>
        <w:tc>
          <w:tcPr>
            <w:tcW w:w="5436" w:type="dxa"/>
            <w:vAlign w:val="center"/>
          </w:tcPr>
          <w:p w:rsidR="002F4C47" w:rsidRPr="00D240CE" w:rsidRDefault="002F4C47" w:rsidP="000C67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4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ОКПО</w:t>
            </w:r>
            <w:r w:rsidRPr="00D240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2F4C47" w:rsidRPr="00D240CE" w:rsidTr="000C6714">
        <w:trPr>
          <w:trHeight w:hRule="exact" w:val="571"/>
          <w:jc w:val="center"/>
        </w:trPr>
        <w:tc>
          <w:tcPr>
            <w:tcW w:w="10355" w:type="dxa"/>
            <w:gridSpan w:val="2"/>
            <w:vAlign w:val="center"/>
          </w:tcPr>
          <w:p w:rsidR="002F4C47" w:rsidRPr="00D240CE" w:rsidRDefault="002F4C47" w:rsidP="000C67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4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Расчетный счет</w:t>
            </w:r>
            <w:r w:rsidRPr="00D240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</w:p>
        </w:tc>
      </w:tr>
      <w:tr w:rsidR="002F4C47" w:rsidRPr="00D240CE" w:rsidTr="000C6714">
        <w:trPr>
          <w:trHeight w:hRule="exact" w:val="621"/>
          <w:jc w:val="center"/>
        </w:trPr>
        <w:tc>
          <w:tcPr>
            <w:tcW w:w="10355" w:type="dxa"/>
            <w:gridSpan w:val="2"/>
            <w:vAlign w:val="center"/>
          </w:tcPr>
          <w:p w:rsidR="002F4C47" w:rsidRPr="00D240CE" w:rsidRDefault="002F4C47" w:rsidP="000C67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4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Банк, в котором открыт счет</w:t>
            </w:r>
            <w:r w:rsidRPr="00D240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</w:p>
        </w:tc>
      </w:tr>
      <w:tr w:rsidR="002F4C47" w:rsidRPr="00D240CE" w:rsidTr="00DE4EAC">
        <w:trPr>
          <w:trHeight w:hRule="exact" w:val="611"/>
          <w:jc w:val="center"/>
        </w:trPr>
        <w:tc>
          <w:tcPr>
            <w:tcW w:w="4919" w:type="dxa"/>
            <w:vAlign w:val="center"/>
          </w:tcPr>
          <w:p w:rsidR="002F4C47" w:rsidRPr="00D240CE" w:rsidRDefault="002F4C47" w:rsidP="000C67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4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Корреспондентский счет</w:t>
            </w:r>
            <w:r w:rsidRPr="00D240CE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5436" w:type="dxa"/>
            <w:vAlign w:val="center"/>
          </w:tcPr>
          <w:p w:rsidR="002F4C47" w:rsidRPr="00D240CE" w:rsidRDefault="002F4C47" w:rsidP="000C67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4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БИК</w:t>
            </w:r>
          </w:p>
        </w:tc>
      </w:tr>
      <w:tr w:rsidR="002F4C47" w:rsidRPr="00D240CE" w:rsidTr="00EE5677">
        <w:trPr>
          <w:trHeight w:val="611"/>
          <w:jc w:val="center"/>
        </w:trPr>
        <w:tc>
          <w:tcPr>
            <w:tcW w:w="10355" w:type="dxa"/>
            <w:gridSpan w:val="2"/>
          </w:tcPr>
          <w:p w:rsidR="002F4C47" w:rsidRPr="00D240CE" w:rsidRDefault="002F4C47" w:rsidP="00EE5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ДОКУМЕНТ-ОСНОВАНИЕ</w:t>
            </w:r>
            <w:r w:rsidRPr="00D240CE">
              <w:rPr>
                <w:rFonts w:ascii="Times New Roman" w:hAnsi="Times New Roman" w:cs="Times New Roman"/>
                <w:sz w:val="24"/>
                <w:szCs w:val="24"/>
              </w:rPr>
              <w:t>, дающий право подписи (например, УСТАВ, ДОВЕРЕННОСТЬ):</w:t>
            </w:r>
          </w:p>
        </w:tc>
      </w:tr>
      <w:tr w:rsidR="002F4C47" w:rsidRPr="00D240CE" w:rsidTr="00DE4EAC">
        <w:trPr>
          <w:trHeight w:hRule="exact" w:val="583"/>
          <w:jc w:val="center"/>
        </w:trPr>
        <w:tc>
          <w:tcPr>
            <w:tcW w:w="4919" w:type="dxa"/>
            <w:vAlign w:val="center"/>
          </w:tcPr>
          <w:p w:rsidR="002F4C47" w:rsidRPr="00D240CE" w:rsidRDefault="002F4C47" w:rsidP="000C6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CE">
              <w:rPr>
                <w:rFonts w:ascii="Times New Roman" w:hAnsi="Times New Roman" w:cs="Times New Roman"/>
                <w:b/>
                <w:sz w:val="24"/>
                <w:szCs w:val="24"/>
              </w:rPr>
              <w:t>ФИО главного бухгалтера</w:t>
            </w:r>
            <w:r w:rsidRPr="00D240C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F4C47" w:rsidRPr="00D240CE" w:rsidRDefault="002F4C47" w:rsidP="000C6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6" w:type="dxa"/>
            <w:vAlign w:val="center"/>
          </w:tcPr>
          <w:p w:rsidR="002F4C47" w:rsidRPr="00D240CE" w:rsidRDefault="002F4C47" w:rsidP="000C6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CE">
              <w:rPr>
                <w:rFonts w:ascii="Times New Roman" w:hAnsi="Times New Roman" w:cs="Times New Roman"/>
                <w:b/>
                <w:sz w:val="24"/>
                <w:szCs w:val="24"/>
              </w:rPr>
              <w:t>тел.</w:t>
            </w:r>
            <w:r w:rsidR="00EE56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бухгалтерии</w:t>
            </w:r>
            <w:r w:rsidRPr="00D240CE">
              <w:rPr>
                <w:rFonts w:ascii="Times New Roman" w:hAnsi="Times New Roman" w:cs="Times New Roman"/>
                <w:sz w:val="24"/>
                <w:szCs w:val="24"/>
              </w:rPr>
              <w:t xml:space="preserve">:   </w:t>
            </w:r>
          </w:p>
          <w:p w:rsidR="002F4C47" w:rsidRPr="00D240CE" w:rsidRDefault="002F4C47" w:rsidP="000C6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C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F4C47" w:rsidRPr="00D240CE" w:rsidRDefault="002F4C47" w:rsidP="000C6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0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D240C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240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D240C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F4C47" w:rsidRPr="00D240CE" w:rsidRDefault="002F4C47" w:rsidP="000C6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4C47" w:rsidRPr="00D240CE" w:rsidRDefault="002F4C47" w:rsidP="002F4C47">
      <w:pPr>
        <w:pBdr>
          <w:bottom w:val="thinThickSmallGap" w:sz="12" w:space="1" w:color="008080"/>
        </w:pBdr>
        <w:tabs>
          <w:tab w:val="left" w:pos="810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267D" w:rsidRDefault="0067267D" w:rsidP="00EE5677">
      <w:pPr>
        <w:tabs>
          <w:tab w:val="left" w:pos="2900"/>
          <w:tab w:val="center" w:pos="5102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Рекомендации к оформлению тезисов и статей.</w:t>
      </w:r>
    </w:p>
    <w:p w:rsidR="0067267D" w:rsidRPr="002734D9" w:rsidRDefault="0067267D" w:rsidP="006726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4D9">
        <w:rPr>
          <w:rFonts w:ascii="Times New Roman" w:hAnsi="Times New Roman" w:cs="Times New Roman"/>
          <w:sz w:val="24"/>
          <w:szCs w:val="24"/>
        </w:rPr>
        <w:t xml:space="preserve">Оргкомитет Международной научной геологической конференции «АтырауГео-2015» </w:t>
      </w:r>
      <w:r w:rsidRPr="002734D9">
        <w:rPr>
          <w:rFonts w:ascii="Times New Roman" w:hAnsi="Times New Roman" w:cs="Times New Roman"/>
          <w:sz w:val="24"/>
          <w:szCs w:val="24"/>
          <w:lang w:val="kk-KZ"/>
        </w:rPr>
        <w:t xml:space="preserve">планирует </w:t>
      </w:r>
      <w:r w:rsidRPr="002734D9">
        <w:rPr>
          <w:rFonts w:ascii="Times New Roman" w:hAnsi="Times New Roman" w:cs="Times New Roman"/>
          <w:sz w:val="24"/>
          <w:szCs w:val="24"/>
        </w:rPr>
        <w:t>разместит</w:t>
      </w:r>
      <w:r w:rsidRPr="002734D9">
        <w:rPr>
          <w:rFonts w:ascii="Times New Roman" w:hAnsi="Times New Roman" w:cs="Times New Roman"/>
          <w:sz w:val="24"/>
          <w:szCs w:val="24"/>
          <w:lang w:val="kk-KZ"/>
        </w:rPr>
        <w:t>ь</w:t>
      </w:r>
      <w:r w:rsidRPr="002734D9">
        <w:rPr>
          <w:rFonts w:ascii="Times New Roman" w:hAnsi="Times New Roman" w:cs="Times New Roman"/>
          <w:sz w:val="24"/>
          <w:szCs w:val="24"/>
        </w:rPr>
        <w:t xml:space="preserve"> тезисы на флэш носителе и вложит</w:t>
      </w:r>
      <w:r w:rsidRPr="002734D9">
        <w:rPr>
          <w:rFonts w:ascii="Times New Roman" w:hAnsi="Times New Roman" w:cs="Times New Roman"/>
          <w:sz w:val="24"/>
          <w:szCs w:val="24"/>
          <w:lang w:val="kk-KZ"/>
        </w:rPr>
        <w:t>ь</w:t>
      </w:r>
      <w:r w:rsidRPr="002734D9">
        <w:rPr>
          <w:rFonts w:ascii="Times New Roman" w:hAnsi="Times New Roman" w:cs="Times New Roman"/>
          <w:sz w:val="24"/>
          <w:szCs w:val="24"/>
        </w:rPr>
        <w:t xml:space="preserve"> их в сумку делегата к началу конференции. Для этого предлагается всем желающим заполнить и представить в Оргкомитет </w:t>
      </w:r>
      <w:r w:rsidRPr="002734D9">
        <w:rPr>
          <w:rFonts w:ascii="Times New Roman" w:hAnsi="Times New Roman" w:cs="Times New Roman"/>
          <w:sz w:val="24"/>
          <w:szCs w:val="24"/>
          <w:lang w:val="kk-KZ"/>
        </w:rPr>
        <w:t xml:space="preserve">заявку </w:t>
      </w:r>
      <w:r w:rsidRPr="002734D9">
        <w:rPr>
          <w:rFonts w:ascii="Times New Roman" w:hAnsi="Times New Roman" w:cs="Times New Roman"/>
          <w:sz w:val="24"/>
          <w:szCs w:val="24"/>
        </w:rPr>
        <w:t>(см.ниже) и свой тезис по электронной почте</w:t>
      </w:r>
      <w:hyperlink r:id="rId18" w:history="1">
        <w:r w:rsidRPr="002734D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Pr="002734D9">
          <w:rPr>
            <w:rStyle w:val="a9"/>
            <w:rFonts w:ascii="Times New Roman" w:hAnsi="Times New Roman" w:cs="Times New Roman"/>
            <w:sz w:val="24"/>
            <w:szCs w:val="24"/>
          </w:rPr>
          <w:t>@</w:t>
        </w:r>
        <w:r w:rsidRPr="002734D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kong</w:t>
        </w:r>
        <w:r w:rsidRPr="002734D9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002734D9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kz</w:t>
        </w:r>
      </w:hyperlink>
      <w:r w:rsidRPr="002734D9">
        <w:rPr>
          <w:rFonts w:ascii="Times New Roman" w:hAnsi="Times New Roman" w:cs="Times New Roman"/>
          <w:sz w:val="24"/>
          <w:szCs w:val="24"/>
        </w:rPr>
        <w:t xml:space="preserve">или </w:t>
      </w:r>
      <w:hyperlink r:id="rId19" w:history="1">
        <w:r w:rsidRPr="002734D9">
          <w:rPr>
            <w:rStyle w:val="a9"/>
            <w:rFonts w:ascii="Times New Roman" w:hAnsi="Times New Roman" w:cs="Times New Roman"/>
            <w:sz w:val="24"/>
            <w:szCs w:val="24"/>
          </w:rPr>
          <w:t>gkulumbetova@meridian-petroleum.kz</w:t>
        </w:r>
      </w:hyperlink>
      <w:r w:rsidRPr="002734D9">
        <w:rPr>
          <w:rFonts w:ascii="Times New Roman" w:hAnsi="Times New Roman" w:cs="Times New Roman"/>
          <w:sz w:val="24"/>
          <w:szCs w:val="24"/>
        </w:rPr>
        <w:t xml:space="preserve">до </w:t>
      </w:r>
      <w:r w:rsidRPr="002734D9">
        <w:rPr>
          <w:rFonts w:ascii="Times New Roman" w:hAnsi="Times New Roman" w:cs="Times New Roman"/>
          <w:b/>
          <w:sz w:val="24"/>
          <w:szCs w:val="24"/>
        </w:rPr>
        <w:t>1 мая 2017 года</w:t>
      </w:r>
      <w:r w:rsidRPr="002734D9">
        <w:rPr>
          <w:rFonts w:ascii="Times New Roman" w:hAnsi="Times New Roman" w:cs="Times New Roman"/>
          <w:sz w:val="24"/>
          <w:szCs w:val="24"/>
        </w:rPr>
        <w:t>. Авторы будут заблаговременно уведомлены о включении их тезисов в Программу конференции. Тезисы должны относиться к одной из научных тем конференции. Оргкомитет оставляет за собой право об отнесении тезисов к той или иной теме, секции или пленарному заседанию, также рецензирования представленных тезисов. Публикация тезисов не предполагается.</w:t>
      </w:r>
    </w:p>
    <w:p w:rsidR="0067267D" w:rsidRPr="002734D9" w:rsidRDefault="0067267D" w:rsidP="0067267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734D9">
        <w:rPr>
          <w:rFonts w:ascii="Times New Roman" w:hAnsi="Times New Roman" w:cs="Times New Roman"/>
          <w:sz w:val="24"/>
          <w:szCs w:val="24"/>
        </w:rPr>
        <w:t xml:space="preserve">В случае несоответствия представленных тезисов теме конференции, не оформленных должным образом или не представленных в срок, Оргкомитет имеет право отклонить и не допустить такие тезисы к конференции. </w:t>
      </w:r>
    </w:p>
    <w:p w:rsidR="0067267D" w:rsidRDefault="0067267D" w:rsidP="0067267D">
      <w:pPr>
        <w:rPr>
          <w:rFonts w:ascii="Times New Roman" w:hAnsi="Times New Roman" w:cs="Times New Roman"/>
          <w:sz w:val="24"/>
          <w:szCs w:val="24"/>
        </w:rPr>
      </w:pPr>
    </w:p>
    <w:p w:rsidR="0067267D" w:rsidRDefault="0067267D" w:rsidP="006726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 на тезис/статей в конференции «АтырауГео-2015».</w:t>
      </w:r>
    </w:p>
    <w:p w:rsidR="0067267D" w:rsidRDefault="0067267D" w:rsidP="0067267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Ф.И.О. докладчика:</w:t>
      </w:r>
      <w:r w:rsidRPr="009456E6">
        <w:rPr>
          <w:rFonts w:ascii="Times New Roman" w:hAnsi="Times New Roman" w:cs="Times New Roman"/>
          <w:sz w:val="24"/>
          <w:szCs w:val="24"/>
        </w:rPr>
        <w:tab/>
      </w:r>
      <w:r w:rsidRPr="009456E6">
        <w:rPr>
          <w:rFonts w:ascii="Times New Roman" w:hAnsi="Times New Roman" w:cs="Times New Roman"/>
          <w:sz w:val="24"/>
          <w:szCs w:val="24"/>
        </w:rPr>
        <w:tab/>
      </w:r>
      <w:r w:rsidRPr="009456E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</w:t>
      </w:r>
      <w:r w:rsidRPr="001B13C9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67267D" w:rsidRDefault="0067267D" w:rsidP="0067267D">
      <w:pPr>
        <w:pStyle w:val="a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Место работы и </w:t>
      </w:r>
    </w:p>
    <w:p w:rsidR="0067267D" w:rsidRDefault="0067267D" w:rsidP="0067267D">
      <w:pPr>
        <w:pStyle w:val="ae"/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должность в настоящее время: </w:t>
      </w:r>
      <w:r w:rsidRPr="009456E6">
        <w:rPr>
          <w:rFonts w:ascii="Times New Roman" w:hAnsi="Times New Roman"/>
          <w:sz w:val="24"/>
          <w:szCs w:val="24"/>
        </w:rPr>
        <w:tab/>
        <w:t>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</w:p>
    <w:p w:rsidR="0067267D" w:rsidRDefault="0067267D" w:rsidP="0067267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ВУЗ и год окончания учебы:</w:t>
      </w:r>
      <w:r w:rsidRPr="009456E6">
        <w:rPr>
          <w:rFonts w:ascii="Times New Roman" w:hAnsi="Times New Roman" w:cs="Times New Roman"/>
          <w:color w:val="000000"/>
          <w:sz w:val="24"/>
          <w:szCs w:val="24"/>
        </w:rPr>
        <w:tab/>
        <w:t>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</w:t>
      </w:r>
    </w:p>
    <w:p w:rsidR="0067267D" w:rsidRDefault="0067267D" w:rsidP="0067267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Ученая степень/звание:</w:t>
      </w:r>
      <w:r w:rsidRPr="009456E6">
        <w:rPr>
          <w:rFonts w:ascii="Times New Roman" w:hAnsi="Times New Roman" w:cs="Times New Roman"/>
          <w:sz w:val="24"/>
          <w:szCs w:val="24"/>
        </w:rPr>
        <w:tab/>
      </w:r>
      <w:r w:rsidRPr="009456E6">
        <w:rPr>
          <w:rFonts w:ascii="Times New Roman" w:hAnsi="Times New Roman" w:cs="Times New Roman"/>
          <w:sz w:val="24"/>
          <w:szCs w:val="24"/>
        </w:rPr>
        <w:tab/>
        <w:t>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67267D" w:rsidRDefault="0067267D" w:rsidP="0067267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Страна / Город: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456E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67267D" w:rsidRDefault="0067267D" w:rsidP="0067267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тезиса:</w:t>
      </w:r>
      <w:r w:rsidRPr="009456E6">
        <w:rPr>
          <w:rFonts w:ascii="Times New Roman" w:hAnsi="Times New Roman" w:cs="Times New Roman"/>
          <w:sz w:val="24"/>
          <w:szCs w:val="24"/>
        </w:rPr>
        <w:tab/>
      </w:r>
      <w:r w:rsidRPr="009456E6">
        <w:rPr>
          <w:rFonts w:ascii="Times New Roman" w:hAnsi="Times New Roman" w:cs="Times New Roman"/>
          <w:sz w:val="24"/>
          <w:szCs w:val="24"/>
        </w:rPr>
        <w:tab/>
      </w:r>
      <w:r w:rsidRPr="009456E6">
        <w:rPr>
          <w:rFonts w:ascii="Times New Roman" w:hAnsi="Times New Roman" w:cs="Times New Roman"/>
          <w:sz w:val="24"/>
          <w:szCs w:val="24"/>
        </w:rPr>
        <w:tab/>
      </w:r>
      <w:r w:rsidRPr="009456E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67267D" w:rsidRDefault="0067267D" w:rsidP="0067267D">
      <w:pPr>
        <w:pStyle w:val="ae"/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Контактный адрес</w:t>
      </w:r>
      <w:r w:rsidRPr="009456E6">
        <w:rPr>
          <w:rFonts w:ascii="Times New Roman" w:hAnsi="Times New Roman"/>
          <w:sz w:val="24"/>
          <w:szCs w:val="24"/>
        </w:rPr>
        <w:tab/>
      </w:r>
      <w:r w:rsidRPr="009456E6">
        <w:rPr>
          <w:rFonts w:ascii="Times New Roman" w:hAnsi="Times New Roman"/>
          <w:sz w:val="24"/>
          <w:szCs w:val="24"/>
        </w:rPr>
        <w:tab/>
      </w:r>
      <w:r w:rsidRPr="009456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7267D" w:rsidRDefault="0067267D" w:rsidP="0067267D">
      <w:pPr>
        <w:pStyle w:val="ae"/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телефоны, </w:t>
      </w: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</w:t>
      </w:r>
      <w:r w:rsidRPr="009456E6">
        <w:rPr>
          <w:rFonts w:ascii="Times New Roman" w:hAnsi="Times New Roman"/>
          <w:sz w:val="24"/>
          <w:szCs w:val="24"/>
        </w:rPr>
        <w:tab/>
      </w:r>
      <w:r w:rsidRPr="009456E6">
        <w:rPr>
          <w:rFonts w:ascii="Times New Roman" w:hAnsi="Times New Roman"/>
          <w:sz w:val="24"/>
          <w:szCs w:val="24"/>
        </w:rPr>
        <w:tab/>
      </w:r>
      <w:r w:rsidRPr="001B13C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7267D" w:rsidRDefault="0067267D" w:rsidP="0067267D">
      <w:pPr>
        <w:pStyle w:val="ae"/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Фотография автора/авторов (высокого разрешения в формате </w:t>
      </w:r>
      <w:r>
        <w:rPr>
          <w:rFonts w:ascii="Times New Roman" w:hAnsi="Times New Roman"/>
          <w:sz w:val="24"/>
          <w:szCs w:val="24"/>
          <w:lang w:val="en-US"/>
        </w:rPr>
        <w:t>EPS</w:t>
      </w:r>
      <w:r>
        <w:rPr>
          <w:rFonts w:ascii="Times New Roman" w:hAnsi="Times New Roman"/>
          <w:sz w:val="24"/>
          <w:szCs w:val="24"/>
          <w:lang w:val="kk-KZ"/>
        </w:rPr>
        <w:t xml:space="preserve"> или </w:t>
      </w:r>
      <w:r>
        <w:rPr>
          <w:rFonts w:ascii="Times New Roman" w:hAnsi="Times New Roman"/>
          <w:sz w:val="24"/>
          <w:szCs w:val="24"/>
          <w:lang w:val="en-US"/>
        </w:rPr>
        <w:t>Jpeg</w:t>
      </w:r>
      <w:r>
        <w:rPr>
          <w:rFonts w:ascii="Times New Roman" w:hAnsi="Times New Roman"/>
          <w:sz w:val="24"/>
          <w:szCs w:val="24"/>
        </w:rPr>
        <w:t>)</w:t>
      </w:r>
    </w:p>
    <w:p w:rsidR="0067267D" w:rsidRDefault="0067267D" w:rsidP="006726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67D" w:rsidRDefault="0067267D" w:rsidP="006726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Редакционно-издательский совет конференции оставляет за собой право определения соответствия предоставленных тезисов и статей заявленным требованиям и решения вопроса об их допуске к публикации.</w:t>
      </w:r>
    </w:p>
    <w:p w:rsidR="0067267D" w:rsidRDefault="0067267D" w:rsidP="006726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67D" w:rsidRDefault="0067267D" w:rsidP="006726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34D9">
        <w:rPr>
          <w:rFonts w:ascii="Times New Roman" w:hAnsi="Times New Roman" w:cs="Times New Roman"/>
          <w:b/>
          <w:sz w:val="24"/>
          <w:szCs w:val="24"/>
        </w:rPr>
        <w:t>Доклад/презентация</w:t>
      </w:r>
      <w:r>
        <w:rPr>
          <w:rFonts w:ascii="Times New Roman" w:hAnsi="Times New Roman" w:cs="Times New Roman"/>
          <w:sz w:val="24"/>
          <w:szCs w:val="24"/>
        </w:rPr>
        <w:t xml:space="preserve"> используется автором/докладчиком во время выступления. Форма представления доклада/презентации свободная. Запись доклада/презентации на электронный носитель обязательна. Продолжительность выступления по времени 15 минут и 5 минут на обсуждение.  </w:t>
      </w:r>
    </w:p>
    <w:p w:rsidR="0067267D" w:rsidRDefault="0067267D" w:rsidP="006726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267D" w:rsidRPr="009456E6" w:rsidRDefault="0067267D" w:rsidP="006726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</w:pPr>
      <w:r w:rsidRPr="009456E6">
        <w:rPr>
          <w:rFonts w:ascii="Times New Roman" w:hAnsi="Times New Roman" w:cs="Times New Roman"/>
          <w:b/>
          <w:color w:val="FF0000"/>
          <w:sz w:val="24"/>
          <w:szCs w:val="24"/>
        </w:rPr>
        <w:t>Важная информация!</w:t>
      </w:r>
    </w:p>
    <w:p w:rsidR="0067267D" w:rsidRPr="009456E6" w:rsidRDefault="0067267D" w:rsidP="006726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Оргкомитет «АтырауГео-2017» планирует издание сборника трудов по итогам конференции </w:t>
      </w:r>
      <w:r w:rsidRPr="009456E6">
        <w:rPr>
          <w:rFonts w:ascii="Times New Roman" w:hAnsi="Times New Roman" w:cs="Times New Roman"/>
          <w:b/>
          <w:color w:val="FF0000"/>
          <w:sz w:val="24"/>
          <w:szCs w:val="24"/>
        </w:rPr>
        <w:t>«АтырауГео-2017»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Pr="009456E6">
        <w:rPr>
          <w:rFonts w:ascii="Times New Roman" w:hAnsi="Times New Roman" w:cs="Times New Roman"/>
          <w:b/>
          <w:color w:val="FF0000"/>
          <w:sz w:val="24"/>
          <w:szCs w:val="24"/>
        </w:rPr>
        <w:t>Всем желающим участвовать в публикации сво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ейстатьи, в основу которой входит доклад, представленный во время конференции,</w:t>
      </w:r>
      <w:r w:rsidRPr="009456E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сборнике</w:t>
      </w:r>
      <w:r w:rsidRPr="009456E6">
        <w:rPr>
          <w:rFonts w:ascii="Times New Roman" w:hAnsi="Times New Roman" w:cs="Times New Roman"/>
          <w:b/>
          <w:color w:val="FF0000"/>
          <w:sz w:val="24"/>
          <w:szCs w:val="24"/>
        </w:rPr>
        <w:t>, необходимо до нача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ла конференции, крайний срок – 20</w:t>
      </w:r>
      <w:r w:rsidRPr="009456E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мая 2017г, прислать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статью (и</w:t>
      </w:r>
      <w:r w:rsidRPr="009456E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) по электронной почте </w:t>
      </w:r>
      <w:r w:rsidRPr="009456E6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 xml:space="preserve">по адресу: </w:t>
      </w:r>
      <w:hyperlink r:id="rId20" w:history="1">
        <w:r w:rsidRPr="00CD3B2F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Pr="00CD3B2F">
          <w:rPr>
            <w:rStyle w:val="a9"/>
            <w:rFonts w:ascii="Times New Roman" w:hAnsi="Times New Roman" w:cs="Times New Roman"/>
            <w:sz w:val="24"/>
            <w:szCs w:val="24"/>
          </w:rPr>
          <w:t>@</w:t>
        </w:r>
        <w:r w:rsidRPr="00CD3B2F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kong</w:t>
        </w:r>
        <w:r w:rsidRPr="00CD3B2F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00CD3B2F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kz</w:t>
        </w:r>
      </w:hyperlink>
      <w:r w:rsidRPr="009456E6">
        <w:rPr>
          <w:rFonts w:ascii="Times New Roman" w:hAnsi="Times New Roman" w:cs="Times New Roman"/>
          <w:b/>
          <w:color w:val="FF0000"/>
          <w:sz w:val="24"/>
          <w:szCs w:val="24"/>
        </w:rPr>
        <w:t>или</w:t>
      </w:r>
      <w:hyperlink r:id="rId21" w:history="1">
        <w:r w:rsidRPr="009456E6">
          <w:rPr>
            <w:rStyle w:val="a9"/>
            <w:rFonts w:ascii="Times New Roman" w:hAnsi="Times New Roman" w:cs="Times New Roman"/>
            <w:sz w:val="24"/>
            <w:szCs w:val="24"/>
          </w:rPr>
          <w:t>gkulumbetova@meridian-petroleum.kz</w:t>
        </w:r>
      </w:hyperlink>
      <w:r w:rsidRPr="009456E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 заполненную заявку на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статью</w:t>
      </w:r>
      <w:r w:rsidRPr="009456E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67267D" w:rsidRPr="001B13C9" w:rsidRDefault="0067267D" w:rsidP="006726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578" w:rsidRDefault="00E93578" w:rsidP="0067267D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93578" w:rsidRDefault="00E93578" w:rsidP="0067267D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67267D" w:rsidRDefault="0067267D" w:rsidP="0067267D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Оргкомитет предлагает при предоставлении ТЕЗИСОВ строго следовать изложенным ниже требованиям:</w:t>
      </w:r>
    </w:p>
    <w:p w:rsidR="0067267D" w:rsidRDefault="0067267D" w:rsidP="0067267D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7267D" w:rsidRDefault="0067267D" w:rsidP="0067267D">
      <w:pPr>
        <w:numPr>
          <w:ilvl w:val="0"/>
          <w:numId w:val="15"/>
        </w:numPr>
        <w:tabs>
          <w:tab w:val="clear" w:pos="1212"/>
          <w:tab w:val="left" w:pos="0"/>
          <w:tab w:val="num" w:pos="567"/>
          <w:tab w:val="num" w:pos="149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Названия тезисов должны быть максимально короткими и соответствовать содержанию. </w:t>
      </w:r>
    </w:p>
    <w:p w:rsidR="0067267D" w:rsidRPr="00A639D3" w:rsidRDefault="0067267D" w:rsidP="0067267D">
      <w:pPr>
        <w:numPr>
          <w:ilvl w:val="0"/>
          <w:numId w:val="15"/>
        </w:numPr>
        <w:tabs>
          <w:tab w:val="clear" w:pos="1212"/>
          <w:tab w:val="left" w:pos="0"/>
          <w:tab w:val="num" w:pos="567"/>
          <w:tab w:val="num" w:pos="149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Текст тезисов должен быть в формате </w:t>
      </w:r>
      <w:r>
        <w:rPr>
          <w:rFonts w:ascii="Times New Roman" w:hAnsi="Times New Roman" w:cs="Times New Roman"/>
          <w:sz w:val="24"/>
          <w:szCs w:val="24"/>
          <w:lang w:val="en-US"/>
        </w:rPr>
        <w:t>MSWordforWindows</w:t>
      </w:r>
      <w:r w:rsidRPr="00A639D3">
        <w:rPr>
          <w:rFonts w:ascii="Times New Roman" w:hAnsi="Times New Roman" w:cs="Times New Roman"/>
          <w:sz w:val="24"/>
          <w:szCs w:val="24"/>
        </w:rPr>
        <w:t xml:space="preserve">, объемом не более 2 страниц формата А-4, включая графику, таблицы, список литературы. </w:t>
      </w:r>
    </w:p>
    <w:p w:rsidR="0067267D" w:rsidRDefault="0067267D" w:rsidP="0067267D">
      <w:pPr>
        <w:numPr>
          <w:ilvl w:val="0"/>
          <w:numId w:val="15"/>
        </w:numPr>
        <w:tabs>
          <w:tab w:val="clear" w:pos="1212"/>
          <w:tab w:val="left" w:pos="0"/>
          <w:tab w:val="num" w:pos="567"/>
          <w:tab w:val="num" w:pos="149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и стиль шрифта </w:t>
      </w:r>
      <w:r w:rsidRPr="009A7381">
        <w:rPr>
          <w:rFonts w:ascii="Times New Roman" w:hAnsi="Times New Roman" w:cs="Times New Roman"/>
          <w:b/>
          <w:sz w:val="24"/>
          <w:szCs w:val="24"/>
        </w:rPr>
        <w:t>текстатезиса</w:t>
      </w:r>
      <w:r>
        <w:rPr>
          <w:rFonts w:ascii="Times New Roman" w:hAnsi="Times New Roman" w:cs="Times New Roman"/>
          <w:sz w:val="24"/>
          <w:szCs w:val="24"/>
        </w:rPr>
        <w:t xml:space="preserve">– 11 </w:t>
      </w:r>
      <w:r>
        <w:rPr>
          <w:rFonts w:ascii="Times New Roman" w:hAnsi="Times New Roman" w:cs="Times New Roman"/>
          <w:sz w:val="24"/>
          <w:szCs w:val="24"/>
          <w:lang w:val="en-US"/>
        </w:rPr>
        <w:t>ptTimesNewRoman</w:t>
      </w:r>
      <w:r>
        <w:rPr>
          <w:rFonts w:ascii="Times New Roman" w:hAnsi="Times New Roman" w:cs="Times New Roman"/>
          <w:sz w:val="24"/>
          <w:szCs w:val="24"/>
        </w:rPr>
        <w:t xml:space="preserve"> с одинарным междустрочным интервалом; поля – верхнее, нижнее, левое, правое - 2 см. Красная строка 0,6 см. </w:t>
      </w:r>
    </w:p>
    <w:p w:rsidR="0067267D" w:rsidRPr="009A7381" w:rsidRDefault="0067267D" w:rsidP="0067267D">
      <w:pPr>
        <w:numPr>
          <w:ilvl w:val="0"/>
          <w:numId w:val="15"/>
        </w:numPr>
        <w:tabs>
          <w:tab w:val="clear" w:pos="1212"/>
          <w:tab w:val="left" w:pos="0"/>
          <w:tab w:val="num" w:pos="567"/>
          <w:tab w:val="num" w:pos="149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A7381">
        <w:rPr>
          <w:rFonts w:ascii="Times New Roman" w:hAnsi="Times New Roman" w:cs="Times New Roman"/>
          <w:b/>
          <w:sz w:val="24"/>
          <w:szCs w:val="24"/>
        </w:rPr>
        <w:t xml:space="preserve">Заголовки </w:t>
      </w:r>
      <w:r w:rsidRPr="009A7381">
        <w:rPr>
          <w:rFonts w:ascii="Times New Roman" w:hAnsi="Times New Roman" w:cs="Times New Roman"/>
          <w:b/>
          <w:sz w:val="24"/>
          <w:szCs w:val="24"/>
          <w:lang w:val="kk-KZ"/>
        </w:rPr>
        <w:t>тезисов</w:t>
      </w:r>
      <w:r w:rsidRPr="009A7381">
        <w:rPr>
          <w:rFonts w:ascii="Times New Roman" w:hAnsi="Times New Roman" w:cs="Times New Roman"/>
          <w:sz w:val="24"/>
          <w:szCs w:val="24"/>
        </w:rPr>
        <w:t xml:space="preserve"> пишутся </w:t>
      </w:r>
      <w:r w:rsidRPr="009A7381">
        <w:rPr>
          <w:rFonts w:ascii="Times New Roman" w:hAnsi="Times New Roman" w:cs="Times New Roman"/>
          <w:b/>
          <w:sz w:val="24"/>
          <w:szCs w:val="24"/>
        </w:rPr>
        <w:t>прописными (заглавными) буквами</w:t>
      </w:r>
      <w:r w:rsidRPr="009A7381">
        <w:rPr>
          <w:rFonts w:ascii="Times New Roman" w:hAnsi="Times New Roman" w:cs="Times New Roman"/>
          <w:sz w:val="24"/>
          <w:szCs w:val="24"/>
        </w:rPr>
        <w:t xml:space="preserve">, выделяются жирным обычным шрифтом, </w:t>
      </w:r>
      <w:r w:rsidRPr="009A7381">
        <w:rPr>
          <w:rFonts w:ascii="Times New Roman" w:hAnsi="Times New Roman" w:cs="Times New Roman"/>
          <w:sz w:val="24"/>
          <w:szCs w:val="24"/>
          <w:lang w:val="kk-KZ"/>
        </w:rPr>
        <w:t>выравниваются по центру</w:t>
      </w:r>
      <w:r w:rsidRPr="009A7381">
        <w:rPr>
          <w:rFonts w:ascii="Times New Roman" w:hAnsi="Times New Roman" w:cs="Times New Roman"/>
          <w:sz w:val="24"/>
          <w:szCs w:val="24"/>
        </w:rPr>
        <w:t xml:space="preserve">. Размер и стиль шрифта </w:t>
      </w:r>
      <w:r w:rsidRPr="009A7381">
        <w:rPr>
          <w:rFonts w:ascii="Times New Roman" w:hAnsi="Times New Roman" w:cs="Times New Roman"/>
          <w:b/>
          <w:sz w:val="24"/>
          <w:szCs w:val="24"/>
        </w:rPr>
        <w:t>заголовка тезиса</w:t>
      </w:r>
      <w:r w:rsidRPr="009A7381">
        <w:rPr>
          <w:rFonts w:ascii="Times New Roman" w:hAnsi="Times New Roman" w:cs="Times New Roman"/>
          <w:sz w:val="24"/>
          <w:szCs w:val="24"/>
        </w:rPr>
        <w:t xml:space="preserve"> – 12 </w:t>
      </w:r>
      <w:r w:rsidRPr="009A7381">
        <w:rPr>
          <w:rFonts w:ascii="Times New Roman" w:hAnsi="Times New Roman" w:cs="Times New Roman"/>
          <w:sz w:val="24"/>
          <w:szCs w:val="24"/>
          <w:lang w:val="en-US"/>
        </w:rPr>
        <w:t>ptTimesNewRoman</w:t>
      </w:r>
      <w:r w:rsidRPr="009A7381">
        <w:rPr>
          <w:rFonts w:ascii="Times New Roman" w:hAnsi="Times New Roman" w:cs="Times New Roman"/>
          <w:sz w:val="24"/>
          <w:szCs w:val="24"/>
        </w:rPr>
        <w:t xml:space="preserve"> с полуторным междустрочным интервалом.</w:t>
      </w:r>
    </w:p>
    <w:p w:rsidR="0067267D" w:rsidRDefault="0067267D" w:rsidP="0067267D">
      <w:pPr>
        <w:tabs>
          <w:tab w:val="left" w:pos="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7267D" w:rsidRDefault="0067267D" w:rsidP="0067267D">
      <w:pPr>
        <w:tabs>
          <w:tab w:val="left" w:pos="0"/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Следующая строка – инициалы, фамилия автора(ов), через запятую, жирный шрифт, курсив 12 </w:t>
      </w:r>
      <w:r>
        <w:rPr>
          <w:rFonts w:ascii="Times New Roman" w:hAnsi="Times New Roman" w:cs="Times New Roman"/>
          <w:sz w:val="24"/>
          <w:szCs w:val="24"/>
          <w:lang w:val="en-US"/>
        </w:rPr>
        <w:t>ptTimesNewRoman</w:t>
      </w:r>
      <w:r>
        <w:rPr>
          <w:rFonts w:ascii="Times New Roman" w:hAnsi="Times New Roman" w:cs="Times New Roman"/>
          <w:sz w:val="24"/>
          <w:szCs w:val="24"/>
        </w:rPr>
        <w:t xml:space="preserve">выравнивается по центру; </w:t>
      </w:r>
    </w:p>
    <w:p w:rsidR="0067267D" w:rsidRDefault="0067267D" w:rsidP="0067267D">
      <w:pPr>
        <w:tabs>
          <w:tab w:val="left" w:pos="0"/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Следующая строка - наименование организации, города и страны – жирный шрифт, курсив, 12 </w:t>
      </w:r>
      <w:r>
        <w:rPr>
          <w:rFonts w:ascii="Times New Roman" w:hAnsi="Times New Roman" w:cs="Times New Roman"/>
          <w:sz w:val="24"/>
          <w:szCs w:val="24"/>
          <w:lang w:val="en-US"/>
        </w:rPr>
        <w:t>ptTimesNewRoman</w:t>
      </w:r>
      <w:r>
        <w:rPr>
          <w:rFonts w:ascii="Times New Roman" w:hAnsi="Times New Roman" w:cs="Times New Roman"/>
          <w:sz w:val="24"/>
          <w:szCs w:val="24"/>
        </w:rPr>
        <w:t xml:space="preserve">, выравнивается по центру.  </w:t>
      </w:r>
    </w:p>
    <w:p w:rsidR="0067267D" w:rsidRDefault="0067267D" w:rsidP="0067267D">
      <w:pPr>
        <w:tabs>
          <w:tab w:val="left" w:pos="0"/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67267D" w:rsidRDefault="0067267D" w:rsidP="0067267D">
      <w:pPr>
        <w:numPr>
          <w:ilvl w:val="0"/>
          <w:numId w:val="15"/>
        </w:numPr>
        <w:tabs>
          <w:tab w:val="clear" w:pos="1212"/>
          <w:tab w:val="left" w:pos="0"/>
          <w:tab w:val="num" w:pos="567"/>
          <w:tab w:val="num" w:pos="149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Рисунки должны быть вставлены в текст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только в растровом формате;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могут быть черно-белыми или цветными. 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се рисунки в тексте должны быть только в книжной ориентации. </w:t>
      </w:r>
    </w:p>
    <w:p w:rsidR="0067267D" w:rsidRDefault="0067267D" w:rsidP="0067267D">
      <w:pPr>
        <w:numPr>
          <w:ilvl w:val="0"/>
          <w:numId w:val="15"/>
        </w:numPr>
        <w:tabs>
          <w:tab w:val="clear" w:pos="1212"/>
          <w:tab w:val="left" w:pos="0"/>
          <w:tab w:val="num" w:pos="567"/>
          <w:tab w:val="num" w:pos="149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Оргкомитетом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перевод тезисов на русский или на английский язык, соответственно, не</w:t>
      </w:r>
      <w:r>
        <w:rPr>
          <w:rFonts w:ascii="Times New Roman" w:hAnsi="Times New Roman" w:cs="Times New Roman"/>
          <w:sz w:val="24"/>
          <w:szCs w:val="24"/>
        </w:rPr>
        <w:t xml:space="preserve"> предусматривается. </w:t>
      </w:r>
    </w:p>
    <w:p w:rsidR="0067267D" w:rsidRDefault="0067267D" w:rsidP="0067267D">
      <w:pPr>
        <w:numPr>
          <w:ilvl w:val="0"/>
          <w:numId w:val="15"/>
        </w:numPr>
        <w:tabs>
          <w:tab w:val="clear" w:pos="1212"/>
          <w:tab w:val="left" w:pos="0"/>
          <w:tab w:val="num" w:pos="567"/>
          <w:tab w:val="num" w:pos="149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Оргкомитетом приветствуется предоставление тезисов в двух версиях – русской и английской. </w:t>
      </w:r>
    </w:p>
    <w:p w:rsidR="0067267D" w:rsidRDefault="0067267D" w:rsidP="0067267D">
      <w:pPr>
        <w:numPr>
          <w:ilvl w:val="0"/>
          <w:numId w:val="15"/>
        </w:numPr>
        <w:tabs>
          <w:tab w:val="clear" w:pos="1212"/>
          <w:tab w:val="left" w:pos="0"/>
          <w:tab w:val="num" w:pos="567"/>
          <w:tab w:val="num" w:pos="149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Текстовая часть тезиса и подрисуночные подписи на русском или английском языке должны быть составлены в строгом соблюдении грамматических норм русского или английского языка, соответственно.</w:t>
      </w:r>
    </w:p>
    <w:p w:rsidR="0067267D" w:rsidRPr="00B03401" w:rsidRDefault="0067267D" w:rsidP="0067267D">
      <w:pPr>
        <w:pStyle w:val="aa"/>
        <w:numPr>
          <w:ilvl w:val="0"/>
          <w:numId w:val="15"/>
        </w:numPr>
        <w:tabs>
          <w:tab w:val="clear" w:pos="1212"/>
          <w:tab w:val="num" w:pos="567"/>
          <w:tab w:val="num" w:pos="1495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03401">
        <w:rPr>
          <w:rFonts w:ascii="Times New Roman" w:hAnsi="Times New Roman" w:cs="Times New Roman"/>
          <w:sz w:val="24"/>
          <w:szCs w:val="24"/>
        </w:rPr>
        <w:t xml:space="preserve">Списки литературных источников должны быть представлены в конце тезиса и  </w:t>
      </w:r>
    </w:p>
    <w:p w:rsidR="0067267D" w:rsidRDefault="0067267D" w:rsidP="0067267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22B8A">
        <w:rPr>
          <w:rFonts w:ascii="Times New Roman" w:hAnsi="Times New Roman" w:cs="Times New Roman"/>
          <w:sz w:val="24"/>
          <w:szCs w:val="24"/>
        </w:rPr>
        <w:t>оформлены</w:t>
      </w:r>
      <w:r>
        <w:rPr>
          <w:rFonts w:ascii="Times New Roman" w:hAnsi="Times New Roman" w:cs="Times New Roman"/>
          <w:sz w:val="24"/>
          <w:szCs w:val="24"/>
        </w:rPr>
        <w:t xml:space="preserve">по образцу. Необходимо представить вместе с тезисом фотографии авторов (высокого разрешения в формате </w:t>
      </w:r>
      <w:r>
        <w:rPr>
          <w:rFonts w:ascii="Times New Roman" w:hAnsi="Times New Roman" w:cs="Times New Roman"/>
          <w:sz w:val="24"/>
          <w:szCs w:val="24"/>
          <w:lang w:val="en-US"/>
        </w:rPr>
        <w:t>EPS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или </w:t>
      </w:r>
      <w:r>
        <w:rPr>
          <w:rFonts w:ascii="Times New Roman" w:hAnsi="Times New Roman" w:cs="Times New Roman"/>
          <w:sz w:val="24"/>
          <w:szCs w:val="24"/>
          <w:lang w:val="en-US"/>
        </w:rPr>
        <w:t>Jpeg</w:t>
      </w:r>
      <w:r>
        <w:rPr>
          <w:rFonts w:ascii="Times New Roman" w:hAnsi="Times New Roman" w:cs="Times New Roman"/>
          <w:sz w:val="24"/>
          <w:szCs w:val="24"/>
        </w:rPr>
        <w:t xml:space="preserve">) и </w:t>
      </w:r>
      <w:r>
        <w:rPr>
          <w:rFonts w:ascii="Times New Roman" w:hAnsi="Times New Roman" w:cs="Times New Roman"/>
          <w:color w:val="000000"/>
          <w:sz w:val="24"/>
          <w:szCs w:val="24"/>
        </w:rPr>
        <w:t>некоторые данные об авторах: фамилия, имя, отчество; ВУЗ и год окончания учебы; статус в недалеком прошлом и в настоящее время (если менялся); ученая степень, электронный адрес.</w:t>
      </w:r>
    </w:p>
    <w:p w:rsidR="0067267D" w:rsidRPr="00B03401" w:rsidRDefault="0067267D" w:rsidP="0067267D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3333FF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Pr="00B0340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0340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Тезисы </w:t>
      </w:r>
      <w:r w:rsidRPr="00B03401">
        <w:rPr>
          <w:rFonts w:ascii="Times New Roman" w:hAnsi="Times New Roman" w:cs="Times New Roman"/>
          <w:sz w:val="24"/>
          <w:szCs w:val="24"/>
        </w:rPr>
        <w:t>необходимо представлять в электронной версии по адресу:</w:t>
      </w:r>
    </w:p>
    <w:p w:rsidR="0067267D" w:rsidRPr="00B03401" w:rsidRDefault="0067267D" w:rsidP="0067267D">
      <w:p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3333FF"/>
          <w:sz w:val="24"/>
          <w:szCs w:val="24"/>
        </w:rPr>
      </w:pPr>
      <w:r w:rsidRPr="001B13C9">
        <w:rPr>
          <w:rFonts w:ascii="Times New Roman" w:hAnsi="Times New Roman" w:cs="Times New Roman"/>
          <w:color w:val="0000FF"/>
          <w:sz w:val="24"/>
          <w:szCs w:val="24"/>
        </w:rPr>
        <w:tab/>
      </w:r>
      <w:hyperlink r:id="rId22" w:history="1">
        <w:r w:rsidRPr="005D123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Pr="005D1237">
          <w:rPr>
            <w:rStyle w:val="a9"/>
            <w:rFonts w:ascii="Times New Roman" w:hAnsi="Times New Roman" w:cs="Times New Roman"/>
            <w:sz w:val="24"/>
            <w:szCs w:val="24"/>
          </w:rPr>
          <w:t>@</w:t>
        </w:r>
        <w:r w:rsidRPr="005D123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kong</w:t>
        </w:r>
        <w:r w:rsidRPr="005D1237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005D123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kz</w:t>
        </w:r>
      </w:hyperlink>
      <w:bookmarkStart w:id="0" w:name="_GoBack"/>
      <w:bookmarkEnd w:id="0"/>
      <w:r w:rsidR="00831B03">
        <w:t xml:space="preserve"> </w:t>
      </w:r>
      <w:r w:rsidRPr="00B03401">
        <w:rPr>
          <w:rFonts w:ascii="Times New Roman" w:hAnsi="Times New Roman" w:cs="Times New Roman"/>
          <w:sz w:val="24"/>
          <w:szCs w:val="24"/>
        </w:rPr>
        <w:t>или</w:t>
      </w:r>
      <w:r w:rsidR="00831B03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B03401">
          <w:rPr>
            <w:rStyle w:val="a9"/>
            <w:rFonts w:ascii="Times New Roman" w:hAnsi="Times New Roman" w:cs="Times New Roman"/>
            <w:sz w:val="24"/>
            <w:szCs w:val="24"/>
          </w:rPr>
          <w:t>gkulumbetova@meridian-petroleum.kz</w:t>
        </w:r>
      </w:hyperlink>
    </w:p>
    <w:p w:rsidR="0067267D" w:rsidRPr="001B13C9" w:rsidRDefault="0067267D" w:rsidP="0067267D">
      <w:pPr>
        <w:pStyle w:val="aa"/>
        <w:tabs>
          <w:tab w:val="left" w:pos="0"/>
          <w:tab w:val="num" w:pos="567"/>
        </w:tabs>
        <w:spacing w:after="0" w:line="240" w:lineRule="auto"/>
        <w:ind w:left="14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267D" w:rsidRPr="00B03401" w:rsidRDefault="0067267D" w:rsidP="0067267D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03401">
        <w:rPr>
          <w:rFonts w:ascii="Times New Roman" w:hAnsi="Times New Roman" w:cs="Times New Roman"/>
          <w:color w:val="000000"/>
          <w:sz w:val="24"/>
          <w:szCs w:val="24"/>
        </w:rPr>
        <w:t xml:space="preserve">Крайний срок представления тезисов ограничен датой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B03401">
        <w:rPr>
          <w:rFonts w:ascii="Times New Roman" w:hAnsi="Times New Roman" w:cs="Times New Roman"/>
          <w:b/>
          <w:i/>
          <w:color w:val="000000"/>
          <w:sz w:val="24"/>
          <w:szCs w:val="24"/>
        </w:rPr>
        <w:t>1мая 2017 г.</w:t>
      </w:r>
    </w:p>
    <w:p w:rsidR="0067267D" w:rsidRDefault="0067267D" w:rsidP="006726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7267D" w:rsidRDefault="0067267D" w:rsidP="0067267D">
      <w:pPr>
        <w:spacing w:after="0" w:line="240" w:lineRule="auto"/>
        <w:ind w:left="426" w:hanging="42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Оргкомитет предлагает при предоставлении СТАТЕЙ строго следовать изложенным ниже требованиям:</w:t>
      </w:r>
    </w:p>
    <w:p w:rsidR="0067267D" w:rsidRDefault="0067267D" w:rsidP="0067267D">
      <w:pPr>
        <w:spacing w:after="0" w:line="240" w:lineRule="auto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</w:p>
    <w:p w:rsidR="0067267D" w:rsidRDefault="0067267D" w:rsidP="0067267D">
      <w:pPr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Названия статей должны быть максимально короткими и соответствовать содержанию. </w:t>
      </w:r>
    </w:p>
    <w:p w:rsidR="0067267D" w:rsidRDefault="0067267D" w:rsidP="0067267D">
      <w:pPr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Текст статей должен быть в формате </w:t>
      </w:r>
      <w:r>
        <w:rPr>
          <w:rFonts w:ascii="Times New Roman" w:hAnsi="Times New Roman" w:cs="Times New Roman"/>
          <w:sz w:val="24"/>
          <w:szCs w:val="24"/>
          <w:lang w:val="en-US"/>
        </w:rPr>
        <w:t>MSWordforWindows</w:t>
      </w:r>
      <w:r>
        <w:rPr>
          <w:rFonts w:ascii="Times New Roman" w:hAnsi="Times New Roman" w:cs="Times New Roman"/>
          <w:sz w:val="24"/>
          <w:szCs w:val="24"/>
        </w:rPr>
        <w:t xml:space="preserve">, объемом 10-15 страниц, формата А-4, включая рисунки, таблицы, список литературы. </w:t>
      </w:r>
    </w:p>
    <w:p w:rsidR="0067267D" w:rsidRPr="00446C21" w:rsidRDefault="0067267D" w:rsidP="0067267D">
      <w:pPr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46C21">
        <w:rPr>
          <w:rFonts w:ascii="Times New Roman" w:hAnsi="Times New Roman" w:cs="Times New Roman"/>
          <w:sz w:val="24"/>
          <w:szCs w:val="24"/>
        </w:rPr>
        <w:t xml:space="preserve">Размер и стиль шрифта </w:t>
      </w:r>
      <w:r w:rsidRPr="00446C21">
        <w:rPr>
          <w:rFonts w:ascii="Times New Roman" w:hAnsi="Times New Roman" w:cs="Times New Roman"/>
          <w:b/>
          <w:sz w:val="24"/>
          <w:szCs w:val="24"/>
        </w:rPr>
        <w:t>текста</w:t>
      </w:r>
      <w:r>
        <w:rPr>
          <w:rFonts w:ascii="Times New Roman" w:hAnsi="Times New Roman" w:cs="Times New Roman"/>
          <w:b/>
          <w:sz w:val="24"/>
          <w:szCs w:val="24"/>
        </w:rPr>
        <w:t>статьи</w:t>
      </w:r>
      <w:r w:rsidRPr="00446C21">
        <w:rPr>
          <w:rFonts w:ascii="Times New Roman" w:hAnsi="Times New Roman" w:cs="Times New Roman"/>
          <w:sz w:val="24"/>
          <w:szCs w:val="24"/>
        </w:rPr>
        <w:t xml:space="preserve">– 11 </w:t>
      </w:r>
      <w:r w:rsidRPr="00446C21">
        <w:rPr>
          <w:rFonts w:ascii="Times New Roman" w:hAnsi="Times New Roman" w:cs="Times New Roman"/>
          <w:sz w:val="24"/>
          <w:szCs w:val="24"/>
          <w:lang w:val="en-US"/>
        </w:rPr>
        <w:t>ptTimesNewRoman</w:t>
      </w:r>
      <w:r w:rsidRPr="00446C21">
        <w:rPr>
          <w:rFonts w:ascii="Times New Roman" w:hAnsi="Times New Roman" w:cs="Times New Roman"/>
          <w:sz w:val="24"/>
          <w:szCs w:val="24"/>
        </w:rPr>
        <w:t xml:space="preserve"> с одинарным междустрочным интервалом; поля – верхнее, нижнее, левое, правое - 2 см. Красная строка 0,6 см. </w:t>
      </w:r>
    </w:p>
    <w:p w:rsidR="0067267D" w:rsidRPr="00446C21" w:rsidRDefault="0067267D" w:rsidP="0067267D">
      <w:pPr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46C21">
        <w:rPr>
          <w:rFonts w:ascii="Times New Roman" w:hAnsi="Times New Roman" w:cs="Times New Roman"/>
          <w:b/>
          <w:sz w:val="24"/>
          <w:szCs w:val="24"/>
        </w:rPr>
        <w:t xml:space="preserve">Заголовки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статей</w:t>
      </w:r>
      <w:r w:rsidRPr="00446C21">
        <w:rPr>
          <w:rFonts w:ascii="Times New Roman" w:hAnsi="Times New Roman" w:cs="Times New Roman"/>
          <w:sz w:val="24"/>
          <w:szCs w:val="24"/>
        </w:rPr>
        <w:t xml:space="preserve"> пишутся </w:t>
      </w:r>
      <w:r w:rsidRPr="00446C21">
        <w:rPr>
          <w:rFonts w:ascii="Times New Roman" w:hAnsi="Times New Roman" w:cs="Times New Roman"/>
          <w:b/>
          <w:sz w:val="24"/>
          <w:szCs w:val="24"/>
        </w:rPr>
        <w:t>прописными (заглавными) буквами</w:t>
      </w:r>
      <w:r w:rsidRPr="00446C21">
        <w:rPr>
          <w:rFonts w:ascii="Times New Roman" w:hAnsi="Times New Roman" w:cs="Times New Roman"/>
          <w:sz w:val="24"/>
          <w:szCs w:val="24"/>
        </w:rPr>
        <w:t xml:space="preserve">, выделяются жирным обычным шрифтом, </w:t>
      </w:r>
      <w:r w:rsidRPr="00446C21">
        <w:rPr>
          <w:rFonts w:ascii="Times New Roman" w:hAnsi="Times New Roman" w:cs="Times New Roman"/>
          <w:sz w:val="24"/>
          <w:szCs w:val="24"/>
          <w:lang w:val="kk-KZ"/>
        </w:rPr>
        <w:t>выравниваются по центру</w:t>
      </w:r>
      <w:r w:rsidRPr="00446C21">
        <w:rPr>
          <w:rFonts w:ascii="Times New Roman" w:hAnsi="Times New Roman" w:cs="Times New Roman"/>
          <w:sz w:val="24"/>
          <w:szCs w:val="24"/>
        </w:rPr>
        <w:t xml:space="preserve">. Размер и стиль шрифта </w:t>
      </w:r>
      <w:r w:rsidRPr="00446C21">
        <w:rPr>
          <w:rFonts w:ascii="Times New Roman" w:hAnsi="Times New Roman" w:cs="Times New Roman"/>
          <w:b/>
          <w:sz w:val="24"/>
          <w:szCs w:val="24"/>
        </w:rPr>
        <w:t xml:space="preserve">заголовка </w:t>
      </w:r>
      <w:r>
        <w:rPr>
          <w:rFonts w:ascii="Times New Roman" w:hAnsi="Times New Roman" w:cs="Times New Roman"/>
          <w:b/>
          <w:sz w:val="24"/>
          <w:szCs w:val="24"/>
        </w:rPr>
        <w:t>статей</w:t>
      </w:r>
      <w:r w:rsidRPr="00446C21">
        <w:rPr>
          <w:rFonts w:ascii="Times New Roman" w:hAnsi="Times New Roman" w:cs="Times New Roman"/>
          <w:sz w:val="24"/>
          <w:szCs w:val="24"/>
        </w:rPr>
        <w:t xml:space="preserve"> – 12 </w:t>
      </w:r>
      <w:r w:rsidRPr="00446C21">
        <w:rPr>
          <w:rFonts w:ascii="Times New Roman" w:hAnsi="Times New Roman" w:cs="Times New Roman"/>
          <w:sz w:val="24"/>
          <w:szCs w:val="24"/>
          <w:lang w:val="en-US"/>
        </w:rPr>
        <w:t>ptTimesNewRoman</w:t>
      </w:r>
      <w:r w:rsidRPr="00446C21">
        <w:rPr>
          <w:rFonts w:ascii="Times New Roman" w:hAnsi="Times New Roman" w:cs="Times New Roman"/>
          <w:sz w:val="24"/>
          <w:szCs w:val="24"/>
        </w:rPr>
        <w:t xml:space="preserve"> с полуторным междустрочным интервалом.</w:t>
      </w:r>
    </w:p>
    <w:p w:rsidR="0067267D" w:rsidRPr="00446C21" w:rsidRDefault="0067267D" w:rsidP="0067267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7267D" w:rsidRDefault="0067267D" w:rsidP="0067267D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Следующая  строка – инициалы, фамилия автора (ов), через запятую, жирный шрифт, курсив 12 </w:t>
      </w:r>
      <w:r>
        <w:rPr>
          <w:rFonts w:ascii="Times New Roman" w:hAnsi="Times New Roman" w:cs="Times New Roman"/>
          <w:sz w:val="24"/>
          <w:szCs w:val="24"/>
          <w:lang w:val="en-US"/>
        </w:rPr>
        <w:t>ptTimesNewRoman</w:t>
      </w:r>
      <w:r>
        <w:rPr>
          <w:rFonts w:ascii="Times New Roman" w:hAnsi="Times New Roman" w:cs="Times New Roman"/>
          <w:sz w:val="24"/>
          <w:szCs w:val="24"/>
        </w:rPr>
        <w:t xml:space="preserve"> выравнивается по центру; </w:t>
      </w:r>
    </w:p>
    <w:p w:rsidR="0067267D" w:rsidRDefault="0067267D" w:rsidP="0067267D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7267D" w:rsidRDefault="0067267D" w:rsidP="0067267D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Следующая строка - наименование организации, города и страны – жирный шрифт, курсив, 12 </w:t>
      </w:r>
      <w:r>
        <w:rPr>
          <w:rFonts w:ascii="Times New Roman" w:hAnsi="Times New Roman" w:cs="Times New Roman"/>
          <w:sz w:val="24"/>
          <w:szCs w:val="24"/>
          <w:lang w:val="en-US"/>
        </w:rPr>
        <w:t>ptTimesNewRoman</w:t>
      </w:r>
      <w:r>
        <w:rPr>
          <w:rFonts w:ascii="Times New Roman" w:hAnsi="Times New Roman" w:cs="Times New Roman"/>
          <w:sz w:val="24"/>
          <w:szCs w:val="24"/>
        </w:rPr>
        <w:t xml:space="preserve">, выравнивается по центру.  </w:t>
      </w:r>
    </w:p>
    <w:p w:rsidR="0067267D" w:rsidRDefault="0067267D" w:rsidP="0067267D">
      <w:pPr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Рисунки должны быть вставлены в текст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только в растровом формате;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могут быть черно-белыми или цветными. 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се рисунки в тексте должны быть только в книжной ориентации. </w:t>
      </w:r>
    </w:p>
    <w:p w:rsidR="0067267D" w:rsidRDefault="0067267D" w:rsidP="0067267D">
      <w:pPr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и стиль шрифта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аннотаций</w:t>
      </w:r>
      <w:r>
        <w:rPr>
          <w:rFonts w:ascii="Times New Roman" w:hAnsi="Times New Roman" w:cs="Times New Roman"/>
          <w:sz w:val="24"/>
          <w:szCs w:val="24"/>
        </w:rPr>
        <w:t xml:space="preserve">статей – 10 </w:t>
      </w:r>
      <w:r>
        <w:rPr>
          <w:rFonts w:ascii="Times New Roman" w:hAnsi="Times New Roman" w:cs="Times New Roman"/>
          <w:sz w:val="24"/>
          <w:szCs w:val="24"/>
          <w:lang w:val="en-US"/>
        </w:rPr>
        <w:t>ptTimesNewRoman</w:t>
      </w:r>
      <w:r>
        <w:rPr>
          <w:rFonts w:ascii="Times New Roman" w:hAnsi="Times New Roman" w:cs="Times New Roman"/>
          <w:sz w:val="24"/>
          <w:szCs w:val="24"/>
        </w:rPr>
        <w:t xml:space="preserve"> с одинарным междустрочным интервалом. Объем аннотаций не должен превышать 5-6 строк. </w:t>
      </w:r>
    </w:p>
    <w:p w:rsidR="0067267D" w:rsidRDefault="0067267D" w:rsidP="0067267D">
      <w:pPr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Оргкомитетом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перевод статей на русский или на английский язык, соответственно, не</w:t>
      </w:r>
      <w:r>
        <w:rPr>
          <w:rFonts w:ascii="Times New Roman" w:hAnsi="Times New Roman" w:cs="Times New Roman"/>
          <w:sz w:val="24"/>
          <w:szCs w:val="24"/>
        </w:rPr>
        <w:t xml:space="preserve"> предусматривается. </w:t>
      </w:r>
    </w:p>
    <w:p w:rsidR="0067267D" w:rsidRDefault="0067267D" w:rsidP="0067267D">
      <w:pPr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Оргкомитетом приветствуется предоставление статей в двух версиях – русской и английской. </w:t>
      </w:r>
    </w:p>
    <w:p w:rsidR="0067267D" w:rsidRDefault="0067267D" w:rsidP="0067267D">
      <w:pPr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Текстовая часть статьи и подрисуночные подписи на русском или английском языке должны быть составлены в строгом соблюдении грамматических норм русского или английского языка, соответственно.</w:t>
      </w:r>
    </w:p>
    <w:p w:rsidR="0067267D" w:rsidRPr="00A639D3" w:rsidRDefault="0067267D" w:rsidP="0067267D">
      <w:pPr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Списки литературных источников должны быть представлены в конце статьи и оформлены по образцу. Необходимо представить вместе со статьей </w:t>
      </w:r>
      <w:r w:rsidRPr="00A639D3">
        <w:rPr>
          <w:rFonts w:ascii="Times New Roman" w:hAnsi="Times New Roman" w:cs="Times New Roman"/>
          <w:sz w:val="24"/>
          <w:szCs w:val="24"/>
        </w:rPr>
        <w:t xml:space="preserve">фотографии авторов (высокого разрешения в формате </w:t>
      </w:r>
      <w:r w:rsidRPr="00A639D3">
        <w:rPr>
          <w:rFonts w:ascii="Times New Roman" w:hAnsi="Times New Roman" w:cs="Times New Roman"/>
          <w:sz w:val="24"/>
          <w:szCs w:val="24"/>
          <w:lang w:val="en-US"/>
        </w:rPr>
        <w:t>EPS</w:t>
      </w:r>
      <w:r w:rsidRPr="00A639D3">
        <w:rPr>
          <w:rFonts w:ascii="Times New Roman" w:hAnsi="Times New Roman" w:cs="Times New Roman"/>
          <w:sz w:val="24"/>
          <w:szCs w:val="24"/>
          <w:lang w:val="kk-KZ"/>
        </w:rPr>
        <w:t xml:space="preserve"> или </w:t>
      </w:r>
      <w:r w:rsidRPr="00A639D3">
        <w:rPr>
          <w:rFonts w:ascii="Times New Roman" w:hAnsi="Times New Roman" w:cs="Times New Roman"/>
          <w:sz w:val="24"/>
          <w:szCs w:val="24"/>
          <w:lang w:val="en-US"/>
        </w:rPr>
        <w:t>Jpeg</w:t>
      </w:r>
      <w:r w:rsidRPr="00A639D3">
        <w:rPr>
          <w:rFonts w:ascii="Times New Roman" w:hAnsi="Times New Roman" w:cs="Times New Roman"/>
          <w:sz w:val="24"/>
          <w:szCs w:val="24"/>
        </w:rPr>
        <w:t xml:space="preserve">) и </w:t>
      </w:r>
      <w:r w:rsidRPr="00A639D3">
        <w:rPr>
          <w:rFonts w:ascii="Times New Roman" w:hAnsi="Times New Roman" w:cs="Times New Roman"/>
          <w:color w:val="000000"/>
          <w:sz w:val="24"/>
          <w:szCs w:val="24"/>
        </w:rPr>
        <w:t>некоторые данные об авторах: фамилия, имя, отчество; ВУЗ и год окончания учебы; статус в недалеком прошлом и в настоящее время (если менялся); ученая степень, электронный адрес.</w:t>
      </w:r>
    </w:p>
    <w:p w:rsidR="0067267D" w:rsidRPr="00446C21" w:rsidRDefault="0067267D" w:rsidP="0067267D">
      <w:pPr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3333FF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Статьи</w:t>
      </w:r>
      <w:r w:rsidRPr="00446C21">
        <w:rPr>
          <w:rFonts w:ascii="Times New Roman" w:hAnsi="Times New Roman" w:cs="Times New Roman"/>
          <w:sz w:val="24"/>
          <w:szCs w:val="24"/>
        </w:rPr>
        <w:t xml:space="preserve">необходимо представлять в электронной версии по адресу </w:t>
      </w:r>
      <w:hyperlink r:id="rId24" w:history="1">
        <w:r w:rsidRPr="00446C2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Pr="00446C21">
          <w:rPr>
            <w:rStyle w:val="a9"/>
            <w:rFonts w:ascii="Times New Roman" w:hAnsi="Times New Roman" w:cs="Times New Roman"/>
            <w:sz w:val="24"/>
            <w:szCs w:val="24"/>
          </w:rPr>
          <w:t>@</w:t>
        </w:r>
        <w:r w:rsidRPr="00446C2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kong</w:t>
        </w:r>
        <w:r w:rsidRPr="00446C21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00446C2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kz</w:t>
        </w:r>
      </w:hyperlink>
      <w:r w:rsidRPr="00446C21">
        <w:rPr>
          <w:rFonts w:ascii="Times New Roman" w:hAnsi="Times New Roman" w:cs="Times New Roman"/>
          <w:sz w:val="24"/>
          <w:szCs w:val="24"/>
        </w:rPr>
        <w:t xml:space="preserve"> или </w:t>
      </w:r>
      <w:hyperlink r:id="rId25" w:history="1">
        <w:r w:rsidRPr="00CD3B2F">
          <w:rPr>
            <w:rStyle w:val="a9"/>
            <w:rFonts w:ascii="Times New Roman" w:hAnsi="Times New Roman" w:cs="Times New Roman"/>
            <w:sz w:val="24"/>
            <w:szCs w:val="24"/>
          </w:rPr>
          <w:t>gkulumbetova@meridian-petroleum.kz</w:t>
        </w:r>
      </w:hyperlink>
    </w:p>
    <w:p w:rsidR="0067267D" w:rsidRDefault="0067267D" w:rsidP="0067267D">
      <w:pPr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Крайний срок представления статей ограничен датой –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lang w:val="kk-KZ"/>
        </w:rPr>
        <w:t xml:space="preserve">мая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2017 г.</w:t>
      </w:r>
    </w:p>
    <w:p w:rsidR="0067267D" w:rsidRPr="001B13C9" w:rsidRDefault="0067267D" w:rsidP="0067267D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267D" w:rsidRDefault="0067267D" w:rsidP="0067267D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Примечание:</w:t>
      </w:r>
    </w:p>
    <w:p w:rsidR="0067267D" w:rsidRDefault="0067267D" w:rsidP="0067267D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Статьи, представленные с несоблюдением изложенных выше требований, не могут быть приняты к публикации. </w:t>
      </w:r>
    </w:p>
    <w:p w:rsidR="0067267D" w:rsidRPr="00446C21" w:rsidRDefault="0067267D" w:rsidP="0067267D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Статьи, представленные авторами к публикации, будут опубликованы в сборнике трудов после полной обработки всех предоставленных материалов</w:t>
      </w:r>
      <w:r>
        <w:rPr>
          <w:rFonts w:ascii="Times New Roman" w:hAnsi="Times New Roman" w:cs="Times New Roman"/>
          <w:b/>
          <w:color w:val="3366FF"/>
          <w:sz w:val="24"/>
          <w:szCs w:val="24"/>
        </w:rPr>
        <w:t>.</w:t>
      </w:r>
    </w:p>
    <w:p w:rsidR="00D240CE" w:rsidRPr="00337F2A" w:rsidRDefault="00B361B2" w:rsidP="00B361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C36F9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A6E06" w:rsidRPr="001F341C" w:rsidRDefault="00AA6E06" w:rsidP="00FC36F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7267D" w:rsidRDefault="0067267D" w:rsidP="00222036">
      <w:pPr>
        <w:spacing w:after="0" w:line="240" w:lineRule="auto"/>
        <w:ind w:left="12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267D" w:rsidRDefault="0067267D" w:rsidP="00222036">
      <w:pPr>
        <w:spacing w:after="0" w:line="240" w:lineRule="auto"/>
        <w:ind w:left="12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267D" w:rsidRDefault="0067267D" w:rsidP="00222036">
      <w:pPr>
        <w:spacing w:after="0" w:line="240" w:lineRule="auto"/>
        <w:ind w:left="12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267D" w:rsidRDefault="0067267D" w:rsidP="00222036">
      <w:pPr>
        <w:spacing w:after="0" w:line="240" w:lineRule="auto"/>
        <w:ind w:left="12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267D" w:rsidRDefault="0067267D" w:rsidP="00222036">
      <w:pPr>
        <w:spacing w:after="0" w:line="240" w:lineRule="auto"/>
        <w:ind w:left="12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267D" w:rsidRDefault="0067267D" w:rsidP="00222036">
      <w:pPr>
        <w:spacing w:after="0" w:line="240" w:lineRule="auto"/>
        <w:ind w:left="12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267D" w:rsidRDefault="0067267D" w:rsidP="00222036">
      <w:pPr>
        <w:spacing w:after="0" w:line="240" w:lineRule="auto"/>
        <w:ind w:left="12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267D" w:rsidRDefault="0067267D" w:rsidP="00222036">
      <w:pPr>
        <w:spacing w:after="0" w:line="240" w:lineRule="auto"/>
        <w:ind w:left="12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00BA7" w:rsidRDefault="00600BA7" w:rsidP="00222036">
      <w:pPr>
        <w:spacing w:after="0" w:line="240" w:lineRule="auto"/>
        <w:ind w:left="12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181B" w:rsidRPr="00767F04" w:rsidRDefault="00F6181B" w:rsidP="00222036">
      <w:pPr>
        <w:spacing w:after="0" w:line="240" w:lineRule="auto"/>
        <w:ind w:left="12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803CF" w:rsidRPr="00767F04" w:rsidRDefault="00B34306" w:rsidP="00D97D4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767F04"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 xml:space="preserve">                                   </w:t>
      </w:r>
      <w:r w:rsidR="00767F04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</w:t>
      </w:r>
      <w:r w:rsidR="00D240CE" w:rsidRPr="00337F2A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D97D4F" w:rsidRPr="00767F04">
        <w:rPr>
          <w:rFonts w:ascii="Times New Roman" w:hAnsi="Times New Roman" w:cs="Times New Roman"/>
          <w:b/>
          <w:sz w:val="32"/>
          <w:szCs w:val="32"/>
        </w:rPr>
        <w:t>Организационный комитет</w:t>
      </w:r>
    </w:p>
    <w:p w:rsidR="00F6181B" w:rsidRDefault="00A803CF" w:rsidP="00F6181B">
      <w:pPr>
        <w:spacing w:after="0"/>
        <w:ind w:left="-142" w:firstLine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7F04">
        <w:rPr>
          <w:rFonts w:ascii="Times New Roman" w:hAnsi="Times New Roman" w:cs="Times New Roman"/>
          <w:b/>
          <w:sz w:val="32"/>
          <w:szCs w:val="32"/>
        </w:rPr>
        <w:t>Междунаро</w:t>
      </w:r>
      <w:r w:rsidR="00AD08F5" w:rsidRPr="00767F04">
        <w:rPr>
          <w:rFonts w:ascii="Times New Roman" w:hAnsi="Times New Roman" w:cs="Times New Roman"/>
          <w:b/>
          <w:sz w:val="32"/>
          <w:szCs w:val="32"/>
        </w:rPr>
        <w:t xml:space="preserve">дной </w:t>
      </w:r>
      <w:r w:rsidR="00F6181B">
        <w:rPr>
          <w:rFonts w:ascii="Times New Roman" w:hAnsi="Times New Roman" w:cs="Times New Roman"/>
          <w:b/>
          <w:sz w:val="32"/>
          <w:szCs w:val="32"/>
        </w:rPr>
        <w:t xml:space="preserve">научной геологической </w:t>
      </w:r>
      <w:r w:rsidR="00AD08F5" w:rsidRPr="00767F04">
        <w:rPr>
          <w:rFonts w:ascii="Times New Roman" w:hAnsi="Times New Roman" w:cs="Times New Roman"/>
          <w:b/>
          <w:sz w:val="32"/>
          <w:szCs w:val="32"/>
        </w:rPr>
        <w:t>конфер</w:t>
      </w:r>
      <w:r w:rsidR="00F6181B">
        <w:rPr>
          <w:rFonts w:ascii="Times New Roman" w:hAnsi="Times New Roman" w:cs="Times New Roman"/>
          <w:b/>
          <w:sz w:val="32"/>
          <w:szCs w:val="32"/>
        </w:rPr>
        <w:t xml:space="preserve">енции </w:t>
      </w:r>
    </w:p>
    <w:p w:rsidR="00A803CF" w:rsidRPr="00767F04" w:rsidRDefault="0067267D" w:rsidP="00F6181B">
      <w:pPr>
        <w:spacing w:after="0"/>
        <w:ind w:left="-142" w:firstLine="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«АтырауГео-2017</w:t>
      </w:r>
      <w:r w:rsidR="00A803CF" w:rsidRPr="00767F04">
        <w:rPr>
          <w:rFonts w:ascii="Times New Roman" w:hAnsi="Times New Roman" w:cs="Times New Roman"/>
          <w:b/>
          <w:sz w:val="32"/>
          <w:szCs w:val="32"/>
        </w:rPr>
        <w:t>».</w:t>
      </w:r>
    </w:p>
    <w:p w:rsidR="00A803CF" w:rsidRPr="00767F04" w:rsidRDefault="00A803CF" w:rsidP="003B1295">
      <w:pPr>
        <w:spacing w:after="0"/>
        <w:ind w:left="708" w:firstLine="708"/>
        <w:rPr>
          <w:rFonts w:ascii="Times New Roman" w:hAnsi="Times New Roman" w:cs="Times New Roman"/>
          <w:sz w:val="32"/>
          <w:szCs w:val="32"/>
        </w:rPr>
      </w:pPr>
    </w:p>
    <w:p w:rsidR="0067267D" w:rsidRPr="003C791C" w:rsidRDefault="0067267D" w:rsidP="0067267D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7267D" w:rsidRPr="003C791C" w:rsidRDefault="0067267D" w:rsidP="0067267D">
      <w:pPr>
        <w:pStyle w:val="aa"/>
        <w:numPr>
          <w:ilvl w:val="0"/>
          <w:numId w:val="1"/>
        </w:numPr>
        <w:shd w:val="clear" w:color="auto" w:fill="D4E2F4"/>
        <w:tabs>
          <w:tab w:val="left" w:pos="0"/>
          <w:tab w:val="left" w:pos="142"/>
        </w:tabs>
        <w:spacing w:after="120" w:line="240" w:lineRule="auto"/>
        <w:ind w:left="284" w:hanging="284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C791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Куандыков Балтабек Муханович </w:t>
      </w:r>
      <w:r w:rsidRPr="003C791C">
        <w:rPr>
          <w:rFonts w:ascii="Times New Roman" w:hAnsi="Times New Roman" w:cs="Times New Roman"/>
          <w:color w:val="0070C0"/>
          <w:sz w:val="28"/>
          <w:szCs w:val="28"/>
        </w:rPr>
        <w:t xml:space="preserve"> - Президент «</w:t>
      </w:r>
      <w:r w:rsidR="003C791C">
        <w:rPr>
          <w:rFonts w:ascii="Times New Roman" w:hAnsi="Times New Roman" w:cs="Times New Roman"/>
          <w:color w:val="0070C0"/>
          <w:sz w:val="28"/>
          <w:szCs w:val="28"/>
        </w:rPr>
        <w:t xml:space="preserve">Казахстанского </w:t>
      </w:r>
      <w:r w:rsidRPr="003C791C">
        <w:rPr>
          <w:rFonts w:ascii="Times New Roman" w:hAnsi="Times New Roman" w:cs="Times New Roman"/>
          <w:color w:val="0070C0"/>
          <w:sz w:val="28"/>
          <w:szCs w:val="28"/>
        </w:rPr>
        <w:t>Обществ</w:t>
      </w:r>
      <w:r w:rsidR="003C791C">
        <w:rPr>
          <w:rFonts w:ascii="Times New Roman" w:hAnsi="Times New Roman" w:cs="Times New Roman"/>
          <w:color w:val="0070C0"/>
          <w:sz w:val="28"/>
          <w:szCs w:val="28"/>
        </w:rPr>
        <w:t>а Нефтяников Геологов</w:t>
      </w:r>
      <w:r w:rsidRPr="003C791C">
        <w:rPr>
          <w:rFonts w:ascii="Times New Roman" w:hAnsi="Times New Roman" w:cs="Times New Roman"/>
          <w:color w:val="0070C0"/>
          <w:sz w:val="28"/>
          <w:szCs w:val="28"/>
        </w:rPr>
        <w:t>» (КОНГ), Президент ТОО «Меридиан Петролеум» д.г.-м.н.,  Председатель;</w:t>
      </w:r>
    </w:p>
    <w:p w:rsidR="0067267D" w:rsidRPr="003C791C" w:rsidRDefault="0067267D" w:rsidP="0067267D">
      <w:pPr>
        <w:pStyle w:val="aa"/>
        <w:numPr>
          <w:ilvl w:val="0"/>
          <w:numId w:val="1"/>
        </w:numPr>
        <w:shd w:val="clear" w:color="auto" w:fill="D4E2F4"/>
        <w:tabs>
          <w:tab w:val="left" w:pos="0"/>
          <w:tab w:val="left" w:pos="142"/>
        </w:tabs>
        <w:spacing w:after="120" w:line="240" w:lineRule="auto"/>
        <w:ind w:left="284" w:hanging="284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C791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Абишев Али Ажимович </w:t>
      </w:r>
      <w:r w:rsidR="0017707C">
        <w:rPr>
          <w:rFonts w:ascii="Times New Roman" w:hAnsi="Times New Roman" w:cs="Times New Roman"/>
          <w:color w:val="0070C0"/>
          <w:sz w:val="28"/>
          <w:szCs w:val="28"/>
        </w:rPr>
        <w:t xml:space="preserve">- </w:t>
      </w:r>
      <w:r w:rsidRPr="003C791C">
        <w:rPr>
          <w:rFonts w:ascii="Times New Roman" w:hAnsi="Times New Roman" w:cs="Times New Roman"/>
          <w:color w:val="0070C0"/>
          <w:sz w:val="28"/>
          <w:szCs w:val="28"/>
        </w:rPr>
        <w:t>ректор Атырауского Университета нефти и</w:t>
      </w:r>
    </w:p>
    <w:p w:rsidR="0067267D" w:rsidRPr="003C791C" w:rsidRDefault="0067267D" w:rsidP="0067267D">
      <w:pPr>
        <w:pStyle w:val="aa"/>
        <w:shd w:val="clear" w:color="auto" w:fill="D4E2F4"/>
        <w:tabs>
          <w:tab w:val="left" w:pos="0"/>
          <w:tab w:val="left" w:pos="142"/>
        </w:tabs>
        <w:spacing w:after="120"/>
        <w:ind w:left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C791C">
        <w:rPr>
          <w:rFonts w:ascii="Times New Roman" w:hAnsi="Times New Roman" w:cs="Times New Roman"/>
          <w:color w:val="0070C0"/>
          <w:sz w:val="28"/>
          <w:szCs w:val="28"/>
        </w:rPr>
        <w:t xml:space="preserve">     газа, д.э.н., профессор, зам.Председателя;</w:t>
      </w:r>
    </w:p>
    <w:p w:rsidR="0067267D" w:rsidRPr="003C791C" w:rsidRDefault="0067267D" w:rsidP="003C791C">
      <w:pPr>
        <w:pStyle w:val="aa"/>
        <w:numPr>
          <w:ilvl w:val="0"/>
          <w:numId w:val="1"/>
        </w:numPr>
        <w:shd w:val="clear" w:color="auto" w:fill="D4E2F4"/>
        <w:tabs>
          <w:tab w:val="left" w:pos="284"/>
        </w:tabs>
        <w:spacing w:after="120" w:line="240" w:lineRule="auto"/>
        <w:ind w:left="142" w:hanging="142"/>
        <w:rPr>
          <w:rFonts w:ascii="Times New Roman" w:hAnsi="Times New Roman" w:cs="Times New Roman"/>
          <w:color w:val="0070C0"/>
          <w:sz w:val="28"/>
          <w:szCs w:val="28"/>
        </w:rPr>
      </w:pPr>
      <w:r w:rsidRPr="003C791C">
        <w:rPr>
          <w:rFonts w:ascii="Times New Roman" w:hAnsi="Times New Roman" w:cs="Times New Roman"/>
          <w:b/>
          <w:color w:val="0070C0"/>
          <w:sz w:val="28"/>
          <w:szCs w:val="28"/>
        </w:rPr>
        <w:t>Таскинбаев</w:t>
      </w:r>
      <w:r w:rsidR="003C791C" w:rsidRPr="003C791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3C791C">
        <w:rPr>
          <w:rFonts w:ascii="Times New Roman" w:hAnsi="Times New Roman" w:cs="Times New Roman"/>
          <w:b/>
          <w:color w:val="0070C0"/>
          <w:sz w:val="28"/>
          <w:szCs w:val="28"/>
        </w:rPr>
        <w:t>Косан Мынбаевич</w:t>
      </w:r>
      <w:r w:rsidR="003C791C" w:rsidRPr="003C791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- </w:t>
      </w:r>
      <w:r w:rsidRPr="003C791C">
        <w:rPr>
          <w:rFonts w:ascii="Times New Roman" w:hAnsi="Times New Roman" w:cs="Times New Roman"/>
          <w:color w:val="0070C0"/>
          <w:sz w:val="28"/>
          <w:szCs w:val="28"/>
        </w:rPr>
        <w:t>Вице-президент КОНГ,</w:t>
      </w:r>
      <w:r w:rsidR="000A514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0A5147" w:rsidRPr="00A32ADC">
        <w:rPr>
          <w:rFonts w:ascii="Times New Roman" w:hAnsi="Times New Roman" w:cs="Times New Roman"/>
          <w:color w:val="0070C0"/>
          <w:sz w:val="28"/>
          <w:szCs w:val="28"/>
        </w:rPr>
        <w:t>декан нефтегазового факультета АУНГ,</w:t>
      </w:r>
      <w:r w:rsidRPr="000A514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C791C">
        <w:rPr>
          <w:rFonts w:ascii="Times New Roman" w:hAnsi="Times New Roman" w:cs="Times New Roman"/>
          <w:color w:val="0070C0"/>
          <w:sz w:val="28"/>
          <w:szCs w:val="28"/>
        </w:rPr>
        <w:t>к.г.-м.н.,  зам. Председателя;</w:t>
      </w:r>
    </w:p>
    <w:p w:rsidR="0067267D" w:rsidRPr="003C791C" w:rsidRDefault="0067267D" w:rsidP="0067267D">
      <w:pPr>
        <w:pStyle w:val="aa"/>
        <w:numPr>
          <w:ilvl w:val="0"/>
          <w:numId w:val="1"/>
        </w:numPr>
        <w:shd w:val="clear" w:color="auto" w:fill="D4E2F4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C791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Акчулаков Болат Уралович - </w:t>
      </w:r>
      <w:r w:rsidRPr="003C791C">
        <w:rPr>
          <w:rFonts w:ascii="Times New Roman" w:hAnsi="Times New Roman" w:cs="Times New Roman"/>
          <w:color w:val="0070C0"/>
          <w:sz w:val="28"/>
          <w:szCs w:val="28"/>
        </w:rPr>
        <w:t>Генеральный директор ОЮЛ ассоциации «КазЭнерджи»;</w:t>
      </w:r>
    </w:p>
    <w:p w:rsidR="0067267D" w:rsidRDefault="0067267D" w:rsidP="0067267D">
      <w:pPr>
        <w:pStyle w:val="aa"/>
        <w:numPr>
          <w:ilvl w:val="0"/>
          <w:numId w:val="1"/>
        </w:numPr>
        <w:shd w:val="clear" w:color="auto" w:fill="D4E2F4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C791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Бруно Жардин </w:t>
      </w:r>
      <w:r w:rsidRPr="003C791C">
        <w:rPr>
          <w:rFonts w:ascii="Times New Roman" w:hAnsi="Times New Roman" w:cs="Times New Roman"/>
          <w:b/>
          <w:color w:val="4F81BD"/>
          <w:sz w:val="28"/>
          <w:szCs w:val="28"/>
        </w:rPr>
        <w:t xml:space="preserve">- </w:t>
      </w:r>
      <w:r w:rsidRPr="003C791C">
        <w:rPr>
          <w:rFonts w:ascii="Times New Roman" w:hAnsi="Times New Roman" w:cs="Times New Roman"/>
          <w:color w:val="0070C0"/>
          <w:sz w:val="28"/>
          <w:szCs w:val="28"/>
          <w:lang w:val="kk-KZ"/>
        </w:rPr>
        <w:t>Г</w:t>
      </w:r>
      <w:r w:rsidRPr="003C791C">
        <w:rPr>
          <w:rFonts w:ascii="Times New Roman" w:hAnsi="Times New Roman" w:cs="Times New Roman"/>
          <w:color w:val="0070C0"/>
          <w:sz w:val="28"/>
          <w:szCs w:val="28"/>
        </w:rPr>
        <w:t xml:space="preserve">енеральный менеджер </w:t>
      </w:r>
      <w:r w:rsidRPr="003C791C">
        <w:rPr>
          <w:rFonts w:ascii="Times New Roman" w:hAnsi="Times New Roman" w:cs="Times New Roman"/>
          <w:color w:val="0070C0"/>
          <w:sz w:val="28"/>
          <w:szCs w:val="28"/>
          <w:lang w:val="en-US"/>
        </w:rPr>
        <w:t>NCOC</w:t>
      </w:r>
      <w:r w:rsidRPr="003C791C">
        <w:rPr>
          <w:rFonts w:ascii="Times New Roman" w:hAnsi="Times New Roman" w:cs="Times New Roman"/>
          <w:color w:val="0070C0"/>
          <w:sz w:val="28"/>
          <w:szCs w:val="28"/>
        </w:rPr>
        <w:t>;</w:t>
      </w:r>
    </w:p>
    <w:p w:rsidR="0067267D" w:rsidRPr="003C791C" w:rsidRDefault="0067267D" w:rsidP="0067267D">
      <w:pPr>
        <w:pStyle w:val="aa"/>
        <w:numPr>
          <w:ilvl w:val="0"/>
          <w:numId w:val="1"/>
        </w:numPr>
        <w:shd w:val="clear" w:color="auto" w:fill="D4E2F4"/>
        <w:tabs>
          <w:tab w:val="left" w:pos="284"/>
        </w:tabs>
        <w:spacing w:after="120" w:line="240" w:lineRule="auto"/>
        <w:ind w:left="284" w:hanging="284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C791C">
        <w:rPr>
          <w:rFonts w:ascii="Times New Roman" w:hAnsi="Times New Roman" w:cs="Times New Roman"/>
          <w:b/>
          <w:color w:val="0070C0"/>
          <w:sz w:val="28"/>
          <w:szCs w:val="28"/>
        </w:rPr>
        <w:t>Герштанский Олег Сергеевич</w:t>
      </w:r>
      <w:r w:rsidR="0017707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- </w:t>
      </w:r>
      <w:r w:rsidRPr="003C791C">
        <w:rPr>
          <w:rFonts w:ascii="Times New Roman" w:hAnsi="Times New Roman" w:cs="Times New Roman"/>
          <w:color w:val="0070C0"/>
          <w:sz w:val="28"/>
          <w:szCs w:val="28"/>
        </w:rPr>
        <w:t>Генеральный директор АО «НИПИнефтегаз», д.г.-м.н.</w:t>
      </w:r>
      <w:r w:rsidR="003C791C">
        <w:rPr>
          <w:rFonts w:ascii="Times New Roman" w:hAnsi="Times New Roman" w:cs="Times New Roman"/>
          <w:color w:val="0070C0"/>
          <w:sz w:val="28"/>
          <w:szCs w:val="28"/>
        </w:rPr>
        <w:t>;</w:t>
      </w:r>
    </w:p>
    <w:p w:rsidR="0067267D" w:rsidRPr="003C791C" w:rsidRDefault="0067267D" w:rsidP="0067267D">
      <w:pPr>
        <w:pStyle w:val="aa"/>
        <w:numPr>
          <w:ilvl w:val="0"/>
          <w:numId w:val="1"/>
        </w:numPr>
        <w:shd w:val="clear" w:color="auto" w:fill="D4E2F4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C791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Ескожа Базар Аташевич </w:t>
      </w:r>
      <w:r w:rsidR="0017707C">
        <w:rPr>
          <w:rFonts w:ascii="Times New Roman" w:hAnsi="Times New Roman" w:cs="Times New Roman"/>
          <w:b/>
          <w:color w:val="0070C0"/>
          <w:sz w:val="28"/>
          <w:szCs w:val="28"/>
        </w:rPr>
        <w:t>-</w:t>
      </w:r>
      <w:r w:rsidR="0017707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3C791C">
        <w:rPr>
          <w:rFonts w:ascii="Times New Roman" w:hAnsi="Times New Roman" w:cs="Times New Roman"/>
          <w:color w:val="0070C0"/>
          <w:sz w:val="28"/>
          <w:szCs w:val="28"/>
        </w:rPr>
        <w:t xml:space="preserve">Главный геолог TOO “North Caspian Oil Development”, к.г.-м.н; </w:t>
      </w:r>
    </w:p>
    <w:p w:rsidR="003C791C" w:rsidRDefault="0067267D" w:rsidP="0067267D">
      <w:pPr>
        <w:pStyle w:val="aa"/>
        <w:numPr>
          <w:ilvl w:val="0"/>
          <w:numId w:val="1"/>
        </w:numPr>
        <w:shd w:val="clear" w:color="auto" w:fill="D4E2F4"/>
        <w:tabs>
          <w:tab w:val="left" w:pos="0"/>
          <w:tab w:val="left" w:pos="142"/>
          <w:tab w:val="left" w:pos="284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7707C">
        <w:rPr>
          <w:rFonts w:ascii="Times New Roman" w:hAnsi="Times New Roman" w:cs="Times New Roman"/>
          <w:b/>
          <w:color w:val="0070C0"/>
          <w:sz w:val="28"/>
          <w:szCs w:val="28"/>
        </w:rPr>
        <w:t>Исказиев</w:t>
      </w:r>
      <w:r w:rsidRPr="001770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707C">
        <w:rPr>
          <w:rFonts w:ascii="Times New Roman" w:hAnsi="Times New Roman" w:cs="Times New Roman"/>
          <w:b/>
          <w:color w:val="0070C0"/>
          <w:sz w:val="28"/>
          <w:szCs w:val="28"/>
        </w:rPr>
        <w:t>Курмангазы</w:t>
      </w:r>
      <w:r w:rsidR="003C791C" w:rsidRPr="0017707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17707C">
        <w:rPr>
          <w:rFonts w:ascii="Times New Roman" w:hAnsi="Times New Roman" w:cs="Times New Roman"/>
          <w:b/>
          <w:color w:val="0070C0"/>
          <w:sz w:val="28"/>
          <w:szCs w:val="28"/>
        </w:rPr>
        <w:t>Орынгазиевич</w:t>
      </w:r>
      <w:r w:rsidRPr="0017707C">
        <w:rPr>
          <w:rFonts w:ascii="Times New Roman" w:hAnsi="Times New Roman" w:cs="Times New Roman"/>
          <w:sz w:val="28"/>
          <w:szCs w:val="28"/>
        </w:rPr>
        <w:t xml:space="preserve">  </w:t>
      </w:r>
      <w:r w:rsidRPr="003C791C">
        <w:rPr>
          <w:rFonts w:ascii="Times New Roman" w:hAnsi="Times New Roman" w:cs="Times New Roman"/>
          <w:b/>
          <w:color w:val="4F81BD"/>
          <w:sz w:val="28"/>
          <w:szCs w:val="28"/>
        </w:rPr>
        <w:t xml:space="preserve">- </w:t>
      </w:r>
      <w:r w:rsidRPr="003C791C">
        <w:rPr>
          <w:rFonts w:ascii="Times New Roman" w:hAnsi="Times New Roman" w:cs="Times New Roman"/>
          <w:color w:val="0070C0"/>
          <w:sz w:val="28"/>
          <w:szCs w:val="28"/>
        </w:rPr>
        <w:t xml:space="preserve">Генеральный директор АО РД </w:t>
      </w:r>
      <w:r w:rsidR="003C791C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</w:p>
    <w:p w:rsidR="00600BA7" w:rsidRPr="00600BA7" w:rsidRDefault="003C791C" w:rsidP="003C791C">
      <w:pPr>
        <w:pStyle w:val="aa"/>
        <w:shd w:val="clear" w:color="auto" w:fill="D4E2F4"/>
        <w:tabs>
          <w:tab w:val="left" w:pos="0"/>
          <w:tab w:val="left" w:pos="142"/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«</w:t>
      </w:r>
      <w:r w:rsidR="0067267D" w:rsidRPr="003C791C">
        <w:rPr>
          <w:rFonts w:ascii="Times New Roman" w:hAnsi="Times New Roman" w:cs="Times New Roman"/>
          <w:color w:val="0070C0"/>
          <w:sz w:val="28"/>
          <w:szCs w:val="28"/>
        </w:rPr>
        <w:t>Казмунайгаз</w:t>
      </w:r>
      <w:r w:rsidR="0067267D" w:rsidRPr="00600BA7">
        <w:rPr>
          <w:rFonts w:ascii="Times New Roman" w:hAnsi="Times New Roman" w:cs="Times New Roman"/>
          <w:color w:val="4F81BD" w:themeColor="accent1"/>
          <w:sz w:val="28"/>
          <w:szCs w:val="28"/>
        </w:rPr>
        <w:t>»;</w:t>
      </w:r>
      <w:r w:rsidR="00600BA7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="00600BA7" w:rsidRPr="00600BA7">
        <w:rPr>
          <w:rFonts w:ascii="Times New Roman" w:hAnsi="Times New Roman" w:cs="Times New Roman"/>
          <w:color w:val="0070C0"/>
          <w:sz w:val="28"/>
          <w:szCs w:val="28"/>
        </w:rPr>
        <w:t>руководитель АО «Эмбамунайгаз».</w:t>
      </w:r>
    </w:p>
    <w:p w:rsidR="0067267D" w:rsidRPr="003C791C" w:rsidRDefault="0067267D" w:rsidP="0067267D">
      <w:pPr>
        <w:pStyle w:val="aa"/>
        <w:numPr>
          <w:ilvl w:val="0"/>
          <w:numId w:val="1"/>
        </w:numPr>
        <w:shd w:val="clear" w:color="auto" w:fill="D4E2F4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C791C">
        <w:rPr>
          <w:rFonts w:ascii="Times New Roman" w:hAnsi="Times New Roman" w:cs="Times New Roman"/>
          <w:b/>
          <w:color w:val="0070C0"/>
          <w:sz w:val="28"/>
          <w:szCs w:val="28"/>
        </w:rPr>
        <w:t>Курбанбаев Мурат Избергенович</w:t>
      </w:r>
      <w:r w:rsidRPr="003C791C">
        <w:rPr>
          <w:rFonts w:ascii="Times New Roman" w:hAnsi="Times New Roman" w:cs="Times New Roman"/>
          <w:color w:val="0070C0"/>
          <w:sz w:val="28"/>
          <w:szCs w:val="28"/>
        </w:rPr>
        <w:t xml:space="preserve"> –</w:t>
      </w:r>
      <w:r w:rsidR="003C791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3C791C">
        <w:rPr>
          <w:rFonts w:ascii="Times New Roman" w:hAnsi="Times New Roman" w:cs="Times New Roman"/>
          <w:color w:val="0070C0"/>
          <w:sz w:val="28"/>
          <w:szCs w:val="28"/>
        </w:rPr>
        <w:t>Директор ТОО «НИИ  Каспиймунайгаз», к.т.н;</w:t>
      </w:r>
    </w:p>
    <w:p w:rsidR="003C791C" w:rsidRDefault="003C791C" w:rsidP="003C791C">
      <w:pPr>
        <w:shd w:val="clear" w:color="auto" w:fill="D4E2F4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C791C">
        <w:rPr>
          <w:rFonts w:ascii="Times New Roman" w:hAnsi="Times New Roman" w:cs="Times New Roman"/>
          <w:color w:val="0070C0"/>
          <w:sz w:val="28"/>
          <w:szCs w:val="28"/>
        </w:rPr>
        <w:t>10.</w:t>
      </w:r>
      <w:r w:rsidR="0067267D" w:rsidRPr="003C791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Магауов Асет Маратович </w:t>
      </w:r>
      <w:r w:rsidR="0067267D" w:rsidRPr="003C791C">
        <w:rPr>
          <w:rFonts w:ascii="Times New Roman" w:hAnsi="Times New Roman" w:cs="Times New Roman"/>
          <w:color w:val="0070C0"/>
          <w:sz w:val="28"/>
          <w:szCs w:val="28"/>
        </w:rPr>
        <w:t xml:space="preserve">- </w:t>
      </w:r>
      <w:r w:rsidR="0017707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67267D" w:rsidRPr="003C791C">
        <w:rPr>
          <w:rFonts w:ascii="Times New Roman" w:hAnsi="Times New Roman" w:cs="Times New Roman"/>
          <w:color w:val="0070C0"/>
          <w:sz w:val="28"/>
          <w:szCs w:val="28"/>
        </w:rPr>
        <w:t xml:space="preserve">вице </w:t>
      </w:r>
      <w:r>
        <w:rPr>
          <w:rFonts w:ascii="Times New Roman" w:hAnsi="Times New Roman" w:cs="Times New Roman"/>
          <w:color w:val="0070C0"/>
          <w:sz w:val="28"/>
          <w:szCs w:val="28"/>
        </w:rPr>
        <w:t>-</w:t>
      </w:r>
      <w:r w:rsidR="0017707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67267D" w:rsidRPr="003C791C">
        <w:rPr>
          <w:rFonts w:ascii="Times New Roman" w:hAnsi="Times New Roman" w:cs="Times New Roman"/>
          <w:color w:val="0070C0"/>
          <w:sz w:val="28"/>
          <w:szCs w:val="28"/>
        </w:rPr>
        <w:t>Министр энергетики РК;</w:t>
      </w:r>
    </w:p>
    <w:p w:rsidR="00600BA7" w:rsidRDefault="003C791C" w:rsidP="00600BA7">
      <w:pPr>
        <w:shd w:val="clear" w:color="auto" w:fill="D4E2F4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C791C">
        <w:rPr>
          <w:rFonts w:ascii="Times New Roman" w:hAnsi="Times New Roman" w:cs="Times New Roman"/>
          <w:color w:val="0070C0"/>
          <w:sz w:val="28"/>
          <w:szCs w:val="28"/>
        </w:rPr>
        <w:t>11.</w:t>
      </w:r>
      <w:r w:rsidR="0067267D" w:rsidRPr="003C791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Надиров Надир Каримович </w:t>
      </w:r>
      <w:r w:rsidR="0067267D" w:rsidRPr="003C791C">
        <w:rPr>
          <w:rFonts w:ascii="Times New Roman" w:hAnsi="Times New Roman" w:cs="Times New Roman"/>
          <w:color w:val="0070C0"/>
          <w:sz w:val="28"/>
          <w:szCs w:val="28"/>
        </w:rPr>
        <w:t xml:space="preserve">– Вице - президент Национальной Инженерной </w:t>
      </w:r>
      <w:r w:rsidR="00600BA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67267D" w:rsidRPr="003C791C" w:rsidRDefault="00600BA7" w:rsidP="00600BA7">
      <w:pPr>
        <w:shd w:val="clear" w:color="auto" w:fill="D4E2F4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  <w:r w:rsidR="0067267D" w:rsidRPr="003C791C">
        <w:rPr>
          <w:rFonts w:ascii="Times New Roman" w:hAnsi="Times New Roman" w:cs="Times New Roman"/>
          <w:color w:val="0070C0"/>
          <w:sz w:val="28"/>
          <w:szCs w:val="28"/>
        </w:rPr>
        <w:t>Академии РК, академик НАН, д.х.н.;</w:t>
      </w:r>
    </w:p>
    <w:p w:rsidR="00600BA7" w:rsidRDefault="003C791C" w:rsidP="00600BA7">
      <w:pPr>
        <w:shd w:val="clear" w:color="auto" w:fill="D4E2F4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3C791C">
        <w:rPr>
          <w:rFonts w:ascii="Times New Roman" w:hAnsi="Times New Roman" w:cs="Times New Roman"/>
          <w:color w:val="0070C0"/>
          <w:sz w:val="28"/>
          <w:szCs w:val="28"/>
        </w:rPr>
        <w:t>12.</w:t>
      </w:r>
      <w:r w:rsidR="0067267D" w:rsidRPr="003C791C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Наукиев Куттыгали Аманшиевич –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</w:t>
      </w:r>
      <w:r w:rsidR="0067267D" w:rsidRPr="003C791C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руководитетель Атырауской областной </w:t>
      </w:r>
    </w:p>
    <w:p w:rsidR="0067267D" w:rsidRPr="003C791C" w:rsidRDefault="00600BA7" w:rsidP="00600BA7">
      <w:pPr>
        <w:shd w:val="clear" w:color="auto" w:fill="D4E2F4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    </w:t>
      </w:r>
      <w:r w:rsidR="0067267D" w:rsidRPr="003C791C">
        <w:rPr>
          <w:rFonts w:ascii="Times New Roman" w:hAnsi="Times New Roman" w:cs="Times New Roman"/>
          <w:color w:val="0070C0"/>
          <w:sz w:val="28"/>
          <w:szCs w:val="28"/>
          <w:lang w:val="kk-KZ"/>
        </w:rPr>
        <w:t>инспекции геологии и недропользования;</w:t>
      </w:r>
    </w:p>
    <w:p w:rsidR="0067267D" w:rsidRPr="003C791C" w:rsidRDefault="003C791C" w:rsidP="00600BA7">
      <w:pPr>
        <w:shd w:val="clear" w:color="auto" w:fill="D4E2F4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C791C">
        <w:rPr>
          <w:rFonts w:ascii="Times New Roman" w:hAnsi="Times New Roman" w:cs="Times New Roman"/>
          <w:color w:val="0070C0"/>
          <w:sz w:val="28"/>
          <w:szCs w:val="28"/>
        </w:rPr>
        <w:t>13.</w:t>
      </w:r>
      <w:r w:rsidR="0067267D" w:rsidRPr="003C791C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Саурамбаев Мухит Муратович – </w:t>
      </w:r>
      <w:r w:rsidR="0067267D" w:rsidRPr="003C791C">
        <w:rPr>
          <w:rFonts w:ascii="Times New Roman" w:hAnsi="Times New Roman" w:cs="Times New Roman"/>
          <w:color w:val="0070C0"/>
          <w:sz w:val="28"/>
          <w:szCs w:val="28"/>
          <w:lang w:val="kk-KZ"/>
        </w:rPr>
        <w:t>Старший</w:t>
      </w:r>
      <w:r w:rsidR="0067267D" w:rsidRPr="003C791C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</w:t>
      </w:r>
      <w:r w:rsidR="0067267D" w:rsidRPr="003C791C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Вице-президент по разведке,   </w:t>
      </w:r>
    </w:p>
    <w:p w:rsidR="003C791C" w:rsidRDefault="0067267D" w:rsidP="00600BA7">
      <w:pPr>
        <w:pStyle w:val="aa"/>
        <w:shd w:val="clear" w:color="auto" w:fill="D4E2F4"/>
        <w:tabs>
          <w:tab w:val="left" w:pos="284"/>
          <w:tab w:val="left" w:pos="532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C791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</w:t>
      </w:r>
      <w:r w:rsidRPr="003C791C">
        <w:rPr>
          <w:rFonts w:ascii="Times New Roman" w:hAnsi="Times New Roman" w:cs="Times New Roman"/>
          <w:color w:val="0070C0"/>
          <w:sz w:val="28"/>
          <w:szCs w:val="28"/>
          <w:lang w:val="kk-KZ"/>
        </w:rPr>
        <w:t>Главный геолог НК «Казмунайгаз»</w:t>
      </w:r>
      <w:r w:rsidRPr="003C791C">
        <w:rPr>
          <w:rFonts w:ascii="Times New Roman" w:hAnsi="Times New Roman" w:cs="Times New Roman"/>
          <w:color w:val="0070C0"/>
          <w:sz w:val="28"/>
          <w:szCs w:val="28"/>
        </w:rPr>
        <w:t>;</w:t>
      </w:r>
      <w:r w:rsidR="003C791C">
        <w:rPr>
          <w:rFonts w:ascii="Times New Roman" w:hAnsi="Times New Roman" w:cs="Times New Roman"/>
          <w:color w:val="0070C0"/>
          <w:sz w:val="28"/>
          <w:szCs w:val="28"/>
        </w:rPr>
        <w:tab/>
      </w:r>
    </w:p>
    <w:p w:rsidR="00600BA7" w:rsidRDefault="003C791C" w:rsidP="00600BA7">
      <w:pPr>
        <w:pStyle w:val="aa"/>
        <w:shd w:val="clear" w:color="auto" w:fill="D4E2F4"/>
        <w:tabs>
          <w:tab w:val="left" w:pos="284"/>
          <w:tab w:val="left" w:pos="5320"/>
        </w:tabs>
        <w:spacing w:after="0" w:line="240" w:lineRule="auto"/>
        <w:ind w:left="0"/>
        <w:rPr>
          <w:rFonts w:ascii="Times New Roman" w:hAnsi="Times New Roman" w:cs="Times New Roman"/>
          <w:color w:val="0070C0"/>
          <w:sz w:val="28"/>
          <w:szCs w:val="28"/>
        </w:rPr>
      </w:pPr>
      <w:r w:rsidRPr="003C791C">
        <w:rPr>
          <w:rFonts w:ascii="Times New Roman" w:hAnsi="Times New Roman" w:cs="Times New Roman"/>
          <w:color w:val="0070C0"/>
          <w:sz w:val="28"/>
          <w:szCs w:val="28"/>
        </w:rPr>
        <w:t>14.</w:t>
      </w:r>
      <w:r w:rsidR="0067267D" w:rsidRPr="003C791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Трохименко Михаил Саввич </w:t>
      </w:r>
      <w:r w:rsidR="0067267D" w:rsidRPr="003C791C">
        <w:rPr>
          <w:rFonts w:ascii="Times New Roman" w:hAnsi="Times New Roman" w:cs="Times New Roman"/>
          <w:color w:val="0070C0"/>
          <w:sz w:val="28"/>
          <w:szCs w:val="28"/>
        </w:rPr>
        <w:t>–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67267D" w:rsidRPr="003C791C">
        <w:rPr>
          <w:rFonts w:ascii="Times New Roman" w:hAnsi="Times New Roman" w:cs="Times New Roman"/>
          <w:color w:val="0070C0"/>
          <w:sz w:val="28"/>
          <w:szCs w:val="28"/>
        </w:rPr>
        <w:t xml:space="preserve"> Координатор  проектов, академиче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ский </w:t>
      </w:r>
      <w:r w:rsidR="00600BA7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</w:p>
    <w:p w:rsidR="0067267D" w:rsidRDefault="00600BA7" w:rsidP="00600BA7">
      <w:pPr>
        <w:pStyle w:val="aa"/>
        <w:shd w:val="clear" w:color="auto" w:fill="D4E2F4"/>
        <w:tabs>
          <w:tab w:val="left" w:pos="284"/>
          <w:tab w:val="left" w:pos="5320"/>
        </w:tabs>
        <w:spacing w:after="0" w:line="240" w:lineRule="auto"/>
        <w:ind w:left="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</w:t>
      </w:r>
      <w:r w:rsidR="003C791C">
        <w:rPr>
          <w:rFonts w:ascii="Times New Roman" w:hAnsi="Times New Roman" w:cs="Times New Roman"/>
          <w:color w:val="0070C0"/>
          <w:sz w:val="28"/>
          <w:szCs w:val="28"/>
        </w:rPr>
        <w:t xml:space="preserve">советник  </w:t>
      </w:r>
      <w:r w:rsidR="0067267D" w:rsidRPr="003C791C">
        <w:rPr>
          <w:rFonts w:ascii="Times New Roman" w:hAnsi="Times New Roman" w:cs="Times New Roman"/>
          <w:color w:val="0070C0"/>
          <w:sz w:val="28"/>
          <w:szCs w:val="28"/>
        </w:rPr>
        <w:t>НИА РК, к.г.-м.н.</w:t>
      </w:r>
    </w:p>
    <w:p w:rsidR="00600BA7" w:rsidRPr="003C791C" w:rsidRDefault="00600BA7" w:rsidP="00600BA7">
      <w:pPr>
        <w:pStyle w:val="aa"/>
        <w:shd w:val="clear" w:color="auto" w:fill="D4E2F4"/>
        <w:tabs>
          <w:tab w:val="left" w:pos="284"/>
          <w:tab w:val="left" w:pos="5320"/>
        </w:tabs>
        <w:spacing w:after="0" w:line="240" w:lineRule="auto"/>
        <w:ind w:left="0"/>
        <w:rPr>
          <w:rFonts w:ascii="Times New Roman" w:hAnsi="Times New Roman" w:cs="Times New Roman"/>
          <w:color w:val="0070C0"/>
          <w:sz w:val="28"/>
          <w:szCs w:val="28"/>
        </w:rPr>
      </w:pPr>
    </w:p>
    <w:p w:rsidR="000A2720" w:rsidRPr="001E3099" w:rsidRDefault="000A2720" w:rsidP="00CB0538">
      <w:pPr>
        <w:spacing w:after="0"/>
        <w:rPr>
          <w:rFonts w:cs="Times New Roman"/>
          <w:sz w:val="28"/>
          <w:szCs w:val="28"/>
        </w:rPr>
      </w:pPr>
    </w:p>
    <w:p w:rsidR="00F6181B" w:rsidRDefault="003C791C" w:rsidP="003C791C">
      <w:pPr>
        <w:tabs>
          <w:tab w:val="left" w:pos="1200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3C791C" w:rsidRDefault="003C791C" w:rsidP="003C791C">
      <w:pPr>
        <w:tabs>
          <w:tab w:val="left" w:pos="1200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C791C" w:rsidRDefault="003C791C" w:rsidP="003C791C">
      <w:pPr>
        <w:tabs>
          <w:tab w:val="left" w:pos="1200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C791C" w:rsidRDefault="003C791C" w:rsidP="003C791C">
      <w:pPr>
        <w:tabs>
          <w:tab w:val="left" w:pos="1200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7707C" w:rsidRDefault="0017707C" w:rsidP="00E9357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0BA7" w:rsidRDefault="00600BA7" w:rsidP="00E9357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0BA7" w:rsidRDefault="00600BA7" w:rsidP="00E9357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53A6" w:rsidRDefault="00F553A6" w:rsidP="00E9357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25DC" w:rsidRPr="00F6181B" w:rsidRDefault="0014325C" w:rsidP="00E9357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181B">
        <w:rPr>
          <w:rFonts w:ascii="Times New Roman" w:hAnsi="Times New Roman" w:cs="Times New Roman"/>
          <w:b/>
          <w:sz w:val="32"/>
          <w:szCs w:val="32"/>
        </w:rPr>
        <w:t xml:space="preserve">Информация о гостиницах </w:t>
      </w:r>
      <w:r w:rsidR="00D50E72" w:rsidRPr="00F6181B">
        <w:rPr>
          <w:rFonts w:ascii="Times New Roman" w:hAnsi="Times New Roman" w:cs="Times New Roman"/>
          <w:b/>
          <w:sz w:val="32"/>
          <w:szCs w:val="32"/>
        </w:rPr>
        <w:t>в г.</w:t>
      </w:r>
      <w:r w:rsidRPr="00F6181B">
        <w:rPr>
          <w:rFonts w:ascii="Times New Roman" w:hAnsi="Times New Roman" w:cs="Times New Roman"/>
          <w:b/>
          <w:sz w:val="32"/>
          <w:szCs w:val="32"/>
        </w:rPr>
        <w:t>Атырау.</w:t>
      </w:r>
    </w:p>
    <w:p w:rsidR="00D50E72" w:rsidRPr="00113A5C" w:rsidRDefault="00D50E72" w:rsidP="003B12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03CF" w:rsidRPr="000E37F3" w:rsidRDefault="00F525DC" w:rsidP="003B12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37F3">
        <w:rPr>
          <w:rFonts w:ascii="Times New Roman" w:hAnsi="Times New Roman" w:cs="Times New Roman"/>
          <w:sz w:val="24"/>
          <w:szCs w:val="24"/>
        </w:rPr>
        <w:t xml:space="preserve">Гостиница </w:t>
      </w:r>
      <w:r w:rsidR="00D50E72" w:rsidRPr="000E37F3">
        <w:rPr>
          <w:rFonts w:ascii="Times New Roman" w:hAnsi="Times New Roman" w:cs="Times New Roman"/>
          <w:b/>
          <w:sz w:val="24"/>
          <w:szCs w:val="24"/>
        </w:rPr>
        <w:t>«</w:t>
      </w:r>
      <w:r w:rsidRPr="000E37F3">
        <w:rPr>
          <w:rFonts w:ascii="Times New Roman" w:hAnsi="Times New Roman" w:cs="Times New Roman"/>
          <w:b/>
          <w:sz w:val="24"/>
          <w:szCs w:val="24"/>
        </w:rPr>
        <w:t>Ак-Жайык</w:t>
      </w:r>
      <w:r w:rsidR="00D50E72" w:rsidRPr="000E37F3">
        <w:rPr>
          <w:rFonts w:ascii="Times New Roman" w:hAnsi="Times New Roman" w:cs="Times New Roman"/>
          <w:b/>
          <w:sz w:val="24"/>
          <w:szCs w:val="24"/>
        </w:rPr>
        <w:t>»</w:t>
      </w:r>
      <w:r w:rsidRPr="000E37F3">
        <w:rPr>
          <w:rFonts w:ascii="Times New Roman" w:hAnsi="Times New Roman" w:cs="Times New Roman"/>
          <w:sz w:val="24"/>
          <w:szCs w:val="24"/>
        </w:rPr>
        <w:t xml:space="preserve"> , 2-х звезд. , пр.Азаттык , тел. 8 </w:t>
      </w:r>
      <w:r w:rsidR="00D50E72" w:rsidRPr="000E37F3">
        <w:rPr>
          <w:rFonts w:ascii="Times New Roman" w:hAnsi="Times New Roman" w:cs="Times New Roman"/>
          <w:sz w:val="24"/>
          <w:szCs w:val="24"/>
        </w:rPr>
        <w:t>(</w:t>
      </w:r>
      <w:r w:rsidRPr="000E37F3">
        <w:rPr>
          <w:rFonts w:ascii="Times New Roman" w:hAnsi="Times New Roman" w:cs="Times New Roman"/>
          <w:sz w:val="24"/>
          <w:szCs w:val="24"/>
        </w:rPr>
        <w:t>7122</w:t>
      </w:r>
      <w:r w:rsidR="00D50E72" w:rsidRPr="000E37F3">
        <w:rPr>
          <w:rFonts w:ascii="Times New Roman" w:hAnsi="Times New Roman" w:cs="Times New Roman"/>
          <w:sz w:val="24"/>
          <w:szCs w:val="24"/>
        </w:rPr>
        <w:t>)</w:t>
      </w:r>
      <w:r w:rsidRPr="000E37F3">
        <w:rPr>
          <w:rFonts w:ascii="Times New Roman" w:hAnsi="Times New Roman" w:cs="Times New Roman"/>
          <w:sz w:val="24"/>
          <w:szCs w:val="24"/>
        </w:rPr>
        <w:t xml:space="preserve"> 32-78-81, 32-78-82 Стоимость от 16 000тенге до 35 000 тенге</w:t>
      </w:r>
      <w:r w:rsidR="00D50E72" w:rsidRPr="000E37F3">
        <w:rPr>
          <w:rFonts w:ascii="Times New Roman" w:hAnsi="Times New Roman" w:cs="Times New Roman"/>
          <w:sz w:val="24"/>
          <w:szCs w:val="24"/>
        </w:rPr>
        <w:t xml:space="preserve"> за номер в сутки</w:t>
      </w:r>
      <w:r w:rsidRPr="000E37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0E72" w:rsidRPr="000E37F3" w:rsidRDefault="00D50E72" w:rsidP="003B12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0E72" w:rsidRPr="000E37F3" w:rsidRDefault="00F525DC" w:rsidP="003B12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37F3">
        <w:rPr>
          <w:rFonts w:ascii="Times New Roman" w:hAnsi="Times New Roman" w:cs="Times New Roman"/>
          <w:sz w:val="24"/>
          <w:szCs w:val="24"/>
        </w:rPr>
        <w:t xml:space="preserve">Гостиница   </w:t>
      </w:r>
      <w:r w:rsidR="00D50E72" w:rsidRPr="000E37F3">
        <w:rPr>
          <w:rFonts w:ascii="Times New Roman" w:hAnsi="Times New Roman" w:cs="Times New Roman"/>
          <w:b/>
          <w:sz w:val="24"/>
          <w:szCs w:val="24"/>
        </w:rPr>
        <w:t>«Казахстан»</w:t>
      </w:r>
      <w:r w:rsidR="00D50E72" w:rsidRPr="000E37F3">
        <w:rPr>
          <w:rFonts w:ascii="Times New Roman" w:hAnsi="Times New Roman" w:cs="Times New Roman"/>
          <w:sz w:val="24"/>
          <w:szCs w:val="24"/>
        </w:rPr>
        <w:t>, 4-х звезд., на пересечении улиц Сатпаева и Владимиркая,</w:t>
      </w:r>
    </w:p>
    <w:p w:rsidR="00D50E72" w:rsidRPr="000E37F3" w:rsidRDefault="00D50E72" w:rsidP="003B12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37F3">
        <w:rPr>
          <w:rFonts w:ascii="Times New Roman" w:hAnsi="Times New Roman" w:cs="Times New Roman"/>
          <w:sz w:val="24"/>
          <w:szCs w:val="24"/>
        </w:rPr>
        <w:t>Тел. 8 (7122) 20-23-94, 20-22-98 , стоимость от 13 800 до 35 000 тенге за номер  в сутки.</w:t>
      </w:r>
    </w:p>
    <w:p w:rsidR="00D50E72" w:rsidRPr="000E37F3" w:rsidRDefault="00D50E72" w:rsidP="003B12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0E72" w:rsidRPr="000E37F3" w:rsidRDefault="00D50E72" w:rsidP="003B12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37F3">
        <w:rPr>
          <w:rFonts w:ascii="Times New Roman" w:hAnsi="Times New Roman" w:cs="Times New Roman"/>
          <w:sz w:val="24"/>
          <w:szCs w:val="24"/>
        </w:rPr>
        <w:t xml:space="preserve">Гостиница </w:t>
      </w:r>
      <w:r w:rsidRPr="000E37F3">
        <w:rPr>
          <w:rFonts w:ascii="Times New Roman" w:hAnsi="Times New Roman" w:cs="Times New Roman"/>
          <w:b/>
          <w:sz w:val="24"/>
          <w:szCs w:val="24"/>
        </w:rPr>
        <w:t>«Атырау»</w:t>
      </w:r>
      <w:r w:rsidRPr="000E37F3">
        <w:rPr>
          <w:rFonts w:ascii="Times New Roman" w:hAnsi="Times New Roman" w:cs="Times New Roman"/>
          <w:sz w:val="24"/>
          <w:szCs w:val="24"/>
        </w:rPr>
        <w:t>, 4-х звезд.,  ул.Сатпаева,6 тел.  8(7122)  92-11-00, стоимость от 28 000 – до 68 000 тенге</w:t>
      </w:r>
      <w:r w:rsidR="00F525DC" w:rsidRPr="000E37F3">
        <w:rPr>
          <w:rFonts w:ascii="Times New Roman" w:hAnsi="Times New Roman" w:cs="Times New Roman"/>
          <w:sz w:val="24"/>
          <w:szCs w:val="24"/>
        </w:rPr>
        <w:t xml:space="preserve">  </w:t>
      </w:r>
      <w:r w:rsidRPr="000E37F3">
        <w:rPr>
          <w:rFonts w:ascii="Times New Roman" w:hAnsi="Times New Roman" w:cs="Times New Roman"/>
          <w:sz w:val="24"/>
          <w:szCs w:val="24"/>
        </w:rPr>
        <w:t>за номер в сутки.</w:t>
      </w:r>
    </w:p>
    <w:p w:rsidR="00D50E72" w:rsidRPr="000E37F3" w:rsidRDefault="00D50E72" w:rsidP="003B12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0E72" w:rsidRPr="000E37F3" w:rsidRDefault="00D50E72" w:rsidP="003B12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37F3">
        <w:rPr>
          <w:rFonts w:ascii="Times New Roman" w:hAnsi="Times New Roman" w:cs="Times New Roman"/>
          <w:sz w:val="24"/>
          <w:szCs w:val="24"/>
        </w:rPr>
        <w:t xml:space="preserve">Гостиница </w:t>
      </w:r>
      <w:r w:rsidRPr="000E37F3">
        <w:rPr>
          <w:rFonts w:ascii="Times New Roman" w:hAnsi="Times New Roman" w:cs="Times New Roman"/>
          <w:b/>
          <w:sz w:val="24"/>
          <w:szCs w:val="24"/>
        </w:rPr>
        <w:t>«Лаэти»</w:t>
      </w:r>
      <w:r w:rsidRPr="000E37F3">
        <w:rPr>
          <w:rFonts w:ascii="Times New Roman" w:hAnsi="Times New Roman" w:cs="Times New Roman"/>
          <w:sz w:val="24"/>
          <w:szCs w:val="24"/>
        </w:rPr>
        <w:t xml:space="preserve"> , 3-х звезд., ул.Кулманова , 113, тел. 8 (7122)  20-02-65, 20-02-66, стоимость от 12000 до 19 000 тенге за номер в</w:t>
      </w:r>
      <w:r w:rsidR="00F525DC" w:rsidRPr="000E37F3">
        <w:rPr>
          <w:rFonts w:ascii="Times New Roman" w:hAnsi="Times New Roman" w:cs="Times New Roman"/>
          <w:sz w:val="24"/>
          <w:szCs w:val="24"/>
        </w:rPr>
        <w:t xml:space="preserve"> </w:t>
      </w:r>
      <w:r w:rsidRPr="000E37F3">
        <w:rPr>
          <w:rFonts w:ascii="Times New Roman" w:hAnsi="Times New Roman" w:cs="Times New Roman"/>
          <w:sz w:val="24"/>
          <w:szCs w:val="24"/>
        </w:rPr>
        <w:t>сутки.</w:t>
      </w:r>
      <w:r w:rsidR="00F525DC" w:rsidRPr="000E37F3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E93578" w:rsidRDefault="00E93578" w:rsidP="00113A5C">
      <w:pPr>
        <w:pStyle w:val="af"/>
        <w:spacing w:before="0" w:beforeAutospacing="0" w:after="0" w:afterAutospacing="0"/>
      </w:pPr>
    </w:p>
    <w:p w:rsidR="00113A5C" w:rsidRPr="001F341C" w:rsidRDefault="00113A5C" w:rsidP="00113A5C">
      <w:pPr>
        <w:pStyle w:val="af"/>
        <w:spacing w:before="0" w:beforeAutospacing="0" w:after="0" w:afterAutospacing="0"/>
      </w:pPr>
      <w:r w:rsidRPr="000E37F3">
        <w:t xml:space="preserve">Для бронирования других отелей в городе, можно просмотреть ссылку </w:t>
      </w:r>
      <w:r w:rsidRPr="000E37F3">
        <w:rPr>
          <w:lang w:val="kk-KZ"/>
        </w:rPr>
        <w:t xml:space="preserve">в интернете </w:t>
      </w:r>
      <w:r w:rsidRPr="000E37F3">
        <w:t xml:space="preserve"> </w:t>
      </w:r>
    </w:p>
    <w:p w:rsidR="00113A5C" w:rsidRPr="005D41AC" w:rsidRDefault="00113A5C" w:rsidP="00113A5C">
      <w:pPr>
        <w:pStyle w:val="af"/>
        <w:spacing w:before="0" w:beforeAutospacing="0" w:after="0" w:afterAutospacing="0"/>
      </w:pPr>
      <w:r w:rsidRPr="000E37F3">
        <w:rPr>
          <w:b/>
        </w:rPr>
        <w:t xml:space="preserve">Все гостиницы – Атырау / </w:t>
      </w:r>
      <w:r w:rsidRPr="000E37F3">
        <w:rPr>
          <w:b/>
          <w:lang w:val="kk-KZ"/>
        </w:rPr>
        <w:t>Отели</w:t>
      </w:r>
      <w:r w:rsidRPr="000E37F3">
        <w:rPr>
          <w:b/>
        </w:rPr>
        <w:t xml:space="preserve"> – </w:t>
      </w:r>
      <w:r w:rsidRPr="000E37F3">
        <w:rPr>
          <w:b/>
          <w:lang w:val="kk-KZ"/>
        </w:rPr>
        <w:t>Атырау</w:t>
      </w:r>
      <w:r w:rsidR="00600BA7">
        <w:rPr>
          <w:b/>
        </w:rPr>
        <w:t xml:space="preserve"> /</w:t>
      </w:r>
      <w:r w:rsidR="005D41AC">
        <w:rPr>
          <w:b/>
        </w:rPr>
        <w:t xml:space="preserve"> или сайт </w:t>
      </w:r>
      <w:hyperlink r:id="rId26" w:history="1">
        <w:r w:rsidR="005D41AC" w:rsidRPr="0059210D">
          <w:rPr>
            <w:rStyle w:val="a9"/>
            <w:b/>
            <w:lang w:val="en-US"/>
          </w:rPr>
          <w:t>www</w:t>
        </w:r>
        <w:r w:rsidR="005D41AC" w:rsidRPr="0059210D">
          <w:rPr>
            <w:rStyle w:val="a9"/>
            <w:b/>
          </w:rPr>
          <w:t>.</w:t>
        </w:r>
        <w:r w:rsidR="005D41AC" w:rsidRPr="0059210D">
          <w:rPr>
            <w:rStyle w:val="a9"/>
            <w:b/>
            <w:lang w:val="en-US"/>
          </w:rPr>
          <w:t>booking</w:t>
        </w:r>
        <w:r w:rsidR="005D41AC" w:rsidRPr="0059210D">
          <w:rPr>
            <w:rStyle w:val="a9"/>
            <w:b/>
          </w:rPr>
          <w:t>.</w:t>
        </w:r>
        <w:r w:rsidR="005D41AC" w:rsidRPr="0059210D">
          <w:rPr>
            <w:rStyle w:val="a9"/>
            <w:b/>
            <w:lang w:val="en-US"/>
          </w:rPr>
          <w:t>com</w:t>
        </w:r>
      </w:hyperlink>
      <w:r w:rsidR="005D41AC">
        <w:rPr>
          <w:b/>
        </w:rPr>
        <w:t xml:space="preserve"> </w:t>
      </w:r>
      <w:r w:rsidR="005D41AC" w:rsidRPr="005D41AC">
        <w:rPr>
          <w:b/>
        </w:rPr>
        <w:t>/</w:t>
      </w:r>
      <w:r w:rsidR="005D41AC">
        <w:rPr>
          <w:b/>
        </w:rPr>
        <w:t>Атырау/Отели</w:t>
      </w:r>
      <w:r w:rsidR="00600BA7">
        <w:rPr>
          <w:b/>
        </w:rPr>
        <w:t>.</w:t>
      </w:r>
    </w:p>
    <w:p w:rsidR="00F525DC" w:rsidRPr="000E37F3" w:rsidRDefault="00F525DC" w:rsidP="003B12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5DC" w:rsidRPr="00113A5C" w:rsidRDefault="00F525DC" w:rsidP="003B12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181B" w:rsidRDefault="00F6181B" w:rsidP="00F6181B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6181B" w:rsidRPr="000E37F3" w:rsidRDefault="00F6181B" w:rsidP="00F618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37F3">
        <w:rPr>
          <w:rFonts w:ascii="Times New Roman" w:hAnsi="Times New Roman" w:cs="Times New Roman"/>
          <w:sz w:val="24"/>
          <w:szCs w:val="24"/>
        </w:rPr>
        <w:t>С уважением,</w:t>
      </w:r>
    </w:p>
    <w:p w:rsidR="00F6181B" w:rsidRPr="00F6181B" w:rsidRDefault="00F6181B" w:rsidP="00F618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181B" w:rsidRPr="00767F04" w:rsidRDefault="00F6181B" w:rsidP="00F6181B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767F04">
        <w:rPr>
          <w:rFonts w:ascii="Times New Roman" w:hAnsi="Times New Roman" w:cs="Times New Roman"/>
          <w:b/>
          <w:sz w:val="32"/>
          <w:szCs w:val="32"/>
        </w:rPr>
        <w:t>Организационный коми</w:t>
      </w:r>
      <w:r w:rsidR="0067267D">
        <w:rPr>
          <w:rFonts w:ascii="Times New Roman" w:hAnsi="Times New Roman" w:cs="Times New Roman"/>
          <w:b/>
          <w:sz w:val="32"/>
          <w:szCs w:val="32"/>
        </w:rPr>
        <w:t>тет  конференции «АтырауГео-2017</w:t>
      </w:r>
      <w:r w:rsidRPr="00767F04">
        <w:rPr>
          <w:rFonts w:ascii="Times New Roman" w:hAnsi="Times New Roman" w:cs="Times New Roman"/>
          <w:b/>
          <w:sz w:val="32"/>
          <w:szCs w:val="32"/>
        </w:rPr>
        <w:t>»</w:t>
      </w:r>
    </w:p>
    <w:p w:rsidR="00F6181B" w:rsidRPr="00767F04" w:rsidRDefault="00F6181B" w:rsidP="00F618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7F04">
        <w:rPr>
          <w:rFonts w:ascii="Times New Roman" w:hAnsi="Times New Roman" w:cs="Times New Roman"/>
          <w:sz w:val="24"/>
          <w:szCs w:val="24"/>
        </w:rPr>
        <w:t xml:space="preserve">Адрес: Республика Казахстан,  060011 г.Атырау, ул. Айтеке би, 43 </w:t>
      </w:r>
      <w:r w:rsidRPr="00767F0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7403D">
        <w:rPr>
          <w:rFonts w:ascii="Times New Roman" w:hAnsi="Times New Roman" w:cs="Times New Roman"/>
          <w:sz w:val="24"/>
          <w:szCs w:val="24"/>
        </w:rPr>
        <w:t>, каб.101.</w:t>
      </w:r>
      <w:r w:rsidRPr="00767F04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F6181B" w:rsidRPr="00767F04" w:rsidRDefault="00F6181B" w:rsidP="00F618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7F04">
        <w:rPr>
          <w:rFonts w:ascii="Times New Roman" w:hAnsi="Times New Roman" w:cs="Times New Roman"/>
          <w:sz w:val="24"/>
          <w:szCs w:val="24"/>
        </w:rPr>
        <w:t xml:space="preserve">Контактная информация: </w:t>
      </w:r>
      <w:hyperlink r:id="rId27" w:history="1">
        <w:r w:rsidR="00E93578" w:rsidRPr="00AD67F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="00E93578" w:rsidRPr="00AD67FC">
          <w:rPr>
            <w:rStyle w:val="a9"/>
            <w:rFonts w:ascii="Times New Roman" w:hAnsi="Times New Roman" w:cs="Times New Roman"/>
            <w:sz w:val="24"/>
            <w:szCs w:val="24"/>
          </w:rPr>
          <w:t>@к</w:t>
        </w:r>
        <w:r w:rsidR="00E93578" w:rsidRPr="00AD67F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ong</w:t>
        </w:r>
        <w:r w:rsidR="00E93578" w:rsidRPr="00AD67FC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E93578" w:rsidRPr="00AD67FC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kz</w:t>
        </w:r>
      </w:hyperlink>
      <w:r w:rsidRPr="00767F04">
        <w:rPr>
          <w:rFonts w:ascii="Times New Roman" w:hAnsi="Times New Roman" w:cs="Times New Roman"/>
          <w:sz w:val="24"/>
          <w:szCs w:val="24"/>
        </w:rPr>
        <w:t>, тел/факс</w:t>
      </w:r>
      <w:r>
        <w:rPr>
          <w:rFonts w:ascii="Times New Roman" w:hAnsi="Times New Roman" w:cs="Times New Roman"/>
          <w:sz w:val="24"/>
          <w:szCs w:val="24"/>
        </w:rPr>
        <w:t xml:space="preserve">:  7 (7122) 30-41-28, </w:t>
      </w:r>
      <w:r w:rsidRPr="00767F04">
        <w:rPr>
          <w:rFonts w:ascii="Times New Roman" w:hAnsi="Times New Roman" w:cs="Times New Roman"/>
          <w:sz w:val="24"/>
          <w:szCs w:val="24"/>
        </w:rPr>
        <w:t xml:space="preserve"> сайт </w:t>
      </w:r>
      <w:r w:rsidRPr="00D85E70">
        <w:rPr>
          <w:rFonts w:ascii="Times New Roman" w:hAnsi="Times New Roman" w:cs="Times New Roman"/>
          <w:color w:val="0000FF"/>
          <w:sz w:val="24"/>
          <w:szCs w:val="24"/>
          <w:lang w:val="en-US"/>
        </w:rPr>
        <w:t>www</w:t>
      </w:r>
      <w:r w:rsidRPr="00D85E70">
        <w:rPr>
          <w:rFonts w:ascii="Times New Roman" w:hAnsi="Times New Roman" w:cs="Times New Roman"/>
          <w:color w:val="0000FF"/>
          <w:sz w:val="24"/>
          <w:szCs w:val="24"/>
        </w:rPr>
        <w:t>.</w:t>
      </w:r>
      <w:r w:rsidR="00E93578" w:rsidRPr="00D85E70">
        <w:rPr>
          <w:rFonts w:ascii="Times New Roman" w:hAnsi="Times New Roman" w:cs="Times New Roman"/>
          <w:color w:val="0000FF"/>
          <w:sz w:val="24"/>
          <w:szCs w:val="24"/>
        </w:rPr>
        <w:t>к</w:t>
      </w:r>
      <w:r w:rsidR="00E93578" w:rsidRPr="00D85E70">
        <w:rPr>
          <w:rFonts w:ascii="Times New Roman" w:hAnsi="Times New Roman" w:cs="Times New Roman"/>
          <w:color w:val="0000FF"/>
          <w:sz w:val="24"/>
          <w:szCs w:val="24"/>
          <w:lang w:val="en-US"/>
        </w:rPr>
        <w:t>ong</w:t>
      </w:r>
      <w:r w:rsidRPr="00D85E70">
        <w:rPr>
          <w:rFonts w:ascii="Times New Roman" w:hAnsi="Times New Roman" w:cs="Times New Roman"/>
          <w:color w:val="0000FF"/>
          <w:sz w:val="24"/>
          <w:szCs w:val="24"/>
        </w:rPr>
        <w:t>.</w:t>
      </w:r>
      <w:r w:rsidRPr="00D85E70">
        <w:rPr>
          <w:rFonts w:ascii="Times New Roman" w:hAnsi="Times New Roman" w:cs="Times New Roman"/>
          <w:color w:val="0000FF"/>
          <w:sz w:val="24"/>
          <w:szCs w:val="24"/>
          <w:lang w:val="en-US"/>
        </w:rPr>
        <w:t>kz</w:t>
      </w:r>
      <w:r w:rsidRPr="00767F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3CF" w:rsidRPr="00113A5C" w:rsidRDefault="001B391B" w:rsidP="003B12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sectPr w:rsidR="00A803CF" w:rsidRPr="00113A5C" w:rsidSect="0000328C">
      <w:footerReference w:type="default" r:id="rId28"/>
      <w:pgSz w:w="11906" w:h="16838"/>
      <w:pgMar w:top="426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682F" w:rsidRDefault="00AE682F" w:rsidP="002B7819">
      <w:pPr>
        <w:spacing w:after="0" w:line="240" w:lineRule="auto"/>
      </w:pPr>
      <w:r>
        <w:separator/>
      </w:r>
    </w:p>
  </w:endnote>
  <w:endnote w:type="continuationSeparator" w:id="1">
    <w:p w:rsidR="00AE682F" w:rsidRDefault="00AE682F" w:rsidP="002B7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_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40891"/>
      <w:docPartObj>
        <w:docPartGallery w:val="Page Numbers (Bottom of Page)"/>
        <w:docPartUnique/>
      </w:docPartObj>
    </w:sdtPr>
    <w:sdtContent>
      <w:p w:rsidR="002859D6" w:rsidRDefault="00D05F98">
        <w:pPr>
          <w:pStyle w:val="a5"/>
          <w:jc w:val="right"/>
        </w:pPr>
        <w:fldSimple w:instr=" PAGE   \* MERGEFORMAT ">
          <w:r w:rsidR="006A572B">
            <w:rPr>
              <w:noProof/>
            </w:rPr>
            <w:t>14</w:t>
          </w:r>
        </w:fldSimple>
      </w:p>
    </w:sdtContent>
  </w:sdt>
  <w:p w:rsidR="002859D6" w:rsidRDefault="002859D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682F" w:rsidRDefault="00AE682F" w:rsidP="002B7819">
      <w:pPr>
        <w:spacing w:after="0" w:line="240" w:lineRule="auto"/>
      </w:pPr>
      <w:r>
        <w:separator/>
      </w:r>
    </w:p>
  </w:footnote>
  <w:footnote w:type="continuationSeparator" w:id="1">
    <w:p w:rsidR="00AE682F" w:rsidRDefault="00AE682F" w:rsidP="002B78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E1FF6"/>
    <w:multiLevelType w:val="hybridMultilevel"/>
    <w:tmpl w:val="4C48FAD0"/>
    <w:lvl w:ilvl="0" w:tplc="FFE6D59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9471FF0"/>
    <w:multiLevelType w:val="hybridMultilevel"/>
    <w:tmpl w:val="38ACB1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F952D8"/>
    <w:multiLevelType w:val="hybridMultilevel"/>
    <w:tmpl w:val="E28470D6"/>
    <w:lvl w:ilvl="0" w:tplc="0419000F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B6525A"/>
    <w:multiLevelType w:val="hybridMultilevel"/>
    <w:tmpl w:val="9C20F50A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A93CE2"/>
    <w:multiLevelType w:val="hybridMultilevel"/>
    <w:tmpl w:val="688C4C18"/>
    <w:lvl w:ilvl="0" w:tplc="BFBAEC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9142712"/>
    <w:multiLevelType w:val="hybridMultilevel"/>
    <w:tmpl w:val="E3E42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A03BD4"/>
    <w:multiLevelType w:val="hybridMultilevel"/>
    <w:tmpl w:val="109483BA"/>
    <w:lvl w:ilvl="0" w:tplc="103E63B6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EC59D1"/>
    <w:multiLevelType w:val="hybridMultilevel"/>
    <w:tmpl w:val="E28470D6"/>
    <w:lvl w:ilvl="0" w:tplc="0419000F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2062C47"/>
    <w:multiLevelType w:val="hybridMultilevel"/>
    <w:tmpl w:val="7E82B66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B469BE"/>
    <w:multiLevelType w:val="hybridMultilevel"/>
    <w:tmpl w:val="383CD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300E44"/>
    <w:multiLevelType w:val="hybridMultilevel"/>
    <w:tmpl w:val="414C8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F336809"/>
    <w:multiLevelType w:val="hybridMultilevel"/>
    <w:tmpl w:val="E28470D6"/>
    <w:lvl w:ilvl="0" w:tplc="0419000F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7782BD1"/>
    <w:multiLevelType w:val="hybridMultilevel"/>
    <w:tmpl w:val="4C48FAD0"/>
    <w:lvl w:ilvl="0" w:tplc="FFE6D59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6FD16756"/>
    <w:multiLevelType w:val="hybridMultilevel"/>
    <w:tmpl w:val="E28470D6"/>
    <w:lvl w:ilvl="0" w:tplc="0419000F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A0E3017"/>
    <w:multiLevelType w:val="hybridMultilevel"/>
    <w:tmpl w:val="2E48D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10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7"/>
  </w:num>
  <w:num w:numId="10">
    <w:abstractNumId w:val="11"/>
  </w:num>
  <w:num w:numId="11">
    <w:abstractNumId w:val="6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3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4786"/>
    <w:rsid w:val="0000328C"/>
    <w:rsid w:val="00007D7A"/>
    <w:rsid w:val="0001662F"/>
    <w:rsid w:val="00017A5B"/>
    <w:rsid w:val="0003099A"/>
    <w:rsid w:val="0003645A"/>
    <w:rsid w:val="000364EA"/>
    <w:rsid w:val="000370CB"/>
    <w:rsid w:val="00043D75"/>
    <w:rsid w:val="0004421F"/>
    <w:rsid w:val="00050FEF"/>
    <w:rsid w:val="00052E67"/>
    <w:rsid w:val="000727F7"/>
    <w:rsid w:val="000738AE"/>
    <w:rsid w:val="00075B23"/>
    <w:rsid w:val="000832EA"/>
    <w:rsid w:val="00084125"/>
    <w:rsid w:val="000869E9"/>
    <w:rsid w:val="000910A9"/>
    <w:rsid w:val="00095B28"/>
    <w:rsid w:val="000A2720"/>
    <w:rsid w:val="000A43B9"/>
    <w:rsid w:val="000A5147"/>
    <w:rsid w:val="000C6182"/>
    <w:rsid w:val="000C6714"/>
    <w:rsid w:val="000C67C2"/>
    <w:rsid w:val="000C701B"/>
    <w:rsid w:val="000D176D"/>
    <w:rsid w:val="000E37F3"/>
    <w:rsid w:val="0011146A"/>
    <w:rsid w:val="00112394"/>
    <w:rsid w:val="00113A5C"/>
    <w:rsid w:val="00123D53"/>
    <w:rsid w:val="00130655"/>
    <w:rsid w:val="001355C8"/>
    <w:rsid w:val="0014325C"/>
    <w:rsid w:val="00147C9B"/>
    <w:rsid w:val="001502C3"/>
    <w:rsid w:val="0016577E"/>
    <w:rsid w:val="00167C02"/>
    <w:rsid w:val="0017707C"/>
    <w:rsid w:val="001870F5"/>
    <w:rsid w:val="00191AF6"/>
    <w:rsid w:val="00197247"/>
    <w:rsid w:val="001A4267"/>
    <w:rsid w:val="001A4657"/>
    <w:rsid w:val="001B2E59"/>
    <w:rsid w:val="001B391B"/>
    <w:rsid w:val="001B3E74"/>
    <w:rsid w:val="001B4673"/>
    <w:rsid w:val="001D1029"/>
    <w:rsid w:val="001D1AE4"/>
    <w:rsid w:val="001E3099"/>
    <w:rsid w:val="001E3581"/>
    <w:rsid w:val="001F341C"/>
    <w:rsid w:val="001F7F80"/>
    <w:rsid w:val="00222036"/>
    <w:rsid w:val="00222C62"/>
    <w:rsid w:val="00222F6F"/>
    <w:rsid w:val="00226F46"/>
    <w:rsid w:val="0022742A"/>
    <w:rsid w:val="00232D7B"/>
    <w:rsid w:val="00236B3E"/>
    <w:rsid w:val="0024430D"/>
    <w:rsid w:val="002507D2"/>
    <w:rsid w:val="00252327"/>
    <w:rsid w:val="00253746"/>
    <w:rsid w:val="00262D3A"/>
    <w:rsid w:val="00265E0C"/>
    <w:rsid w:val="002729EC"/>
    <w:rsid w:val="00274255"/>
    <w:rsid w:val="00274619"/>
    <w:rsid w:val="0027612D"/>
    <w:rsid w:val="00277132"/>
    <w:rsid w:val="00277139"/>
    <w:rsid w:val="0028063C"/>
    <w:rsid w:val="00281711"/>
    <w:rsid w:val="002859D6"/>
    <w:rsid w:val="00285A90"/>
    <w:rsid w:val="002965CB"/>
    <w:rsid w:val="002A5421"/>
    <w:rsid w:val="002A5CB0"/>
    <w:rsid w:val="002B0CAF"/>
    <w:rsid w:val="002B10D7"/>
    <w:rsid w:val="002B5E74"/>
    <w:rsid w:val="002B7819"/>
    <w:rsid w:val="002C1865"/>
    <w:rsid w:val="002C5FBA"/>
    <w:rsid w:val="002D11C4"/>
    <w:rsid w:val="002F14A2"/>
    <w:rsid w:val="002F4786"/>
    <w:rsid w:val="002F4C47"/>
    <w:rsid w:val="002F5D40"/>
    <w:rsid w:val="00315635"/>
    <w:rsid w:val="00320452"/>
    <w:rsid w:val="00322657"/>
    <w:rsid w:val="00336756"/>
    <w:rsid w:val="00337BD8"/>
    <w:rsid w:val="00337F2A"/>
    <w:rsid w:val="0034258E"/>
    <w:rsid w:val="00342772"/>
    <w:rsid w:val="00357FC4"/>
    <w:rsid w:val="00364E0F"/>
    <w:rsid w:val="003962B3"/>
    <w:rsid w:val="003A3F2D"/>
    <w:rsid w:val="003B1295"/>
    <w:rsid w:val="003B54E7"/>
    <w:rsid w:val="003C791C"/>
    <w:rsid w:val="003E0F84"/>
    <w:rsid w:val="003E1E51"/>
    <w:rsid w:val="00404AE8"/>
    <w:rsid w:val="00405ED3"/>
    <w:rsid w:val="00412951"/>
    <w:rsid w:val="004253F8"/>
    <w:rsid w:val="0042558F"/>
    <w:rsid w:val="00432911"/>
    <w:rsid w:val="004445FC"/>
    <w:rsid w:val="00453BB2"/>
    <w:rsid w:val="00474A7A"/>
    <w:rsid w:val="0048052D"/>
    <w:rsid w:val="0048278A"/>
    <w:rsid w:val="00483E03"/>
    <w:rsid w:val="00490B49"/>
    <w:rsid w:val="004970A6"/>
    <w:rsid w:val="004A259A"/>
    <w:rsid w:val="004A31E4"/>
    <w:rsid w:val="004A34AE"/>
    <w:rsid w:val="004A6F77"/>
    <w:rsid w:val="004B33EC"/>
    <w:rsid w:val="004C680C"/>
    <w:rsid w:val="004C7A7D"/>
    <w:rsid w:val="004E4A1D"/>
    <w:rsid w:val="004F002E"/>
    <w:rsid w:val="004F3316"/>
    <w:rsid w:val="0051648A"/>
    <w:rsid w:val="00530258"/>
    <w:rsid w:val="00531F77"/>
    <w:rsid w:val="00533CD4"/>
    <w:rsid w:val="00535110"/>
    <w:rsid w:val="0054434F"/>
    <w:rsid w:val="00556ABC"/>
    <w:rsid w:val="00557769"/>
    <w:rsid w:val="00570BC3"/>
    <w:rsid w:val="00587950"/>
    <w:rsid w:val="005A10F1"/>
    <w:rsid w:val="005B76C2"/>
    <w:rsid w:val="005C1E5B"/>
    <w:rsid w:val="005C2F7E"/>
    <w:rsid w:val="005D3E0E"/>
    <w:rsid w:val="005D41AC"/>
    <w:rsid w:val="005D6D87"/>
    <w:rsid w:val="00600BA7"/>
    <w:rsid w:val="006021C6"/>
    <w:rsid w:val="006143B6"/>
    <w:rsid w:val="006145B1"/>
    <w:rsid w:val="00622C94"/>
    <w:rsid w:val="00627272"/>
    <w:rsid w:val="00635B24"/>
    <w:rsid w:val="00650226"/>
    <w:rsid w:val="00650471"/>
    <w:rsid w:val="0065659E"/>
    <w:rsid w:val="00656BD0"/>
    <w:rsid w:val="00662847"/>
    <w:rsid w:val="0067171C"/>
    <w:rsid w:val="0067267D"/>
    <w:rsid w:val="00672706"/>
    <w:rsid w:val="006779D3"/>
    <w:rsid w:val="00682D98"/>
    <w:rsid w:val="00686796"/>
    <w:rsid w:val="006923C3"/>
    <w:rsid w:val="00694B95"/>
    <w:rsid w:val="006A4AB5"/>
    <w:rsid w:val="006A572B"/>
    <w:rsid w:val="006C511A"/>
    <w:rsid w:val="006D0A21"/>
    <w:rsid w:val="006D17D6"/>
    <w:rsid w:val="006D481B"/>
    <w:rsid w:val="006E5CE1"/>
    <w:rsid w:val="00703101"/>
    <w:rsid w:val="00705F7E"/>
    <w:rsid w:val="00721999"/>
    <w:rsid w:val="00746EEE"/>
    <w:rsid w:val="00767F04"/>
    <w:rsid w:val="00772004"/>
    <w:rsid w:val="00775353"/>
    <w:rsid w:val="00777948"/>
    <w:rsid w:val="007815C3"/>
    <w:rsid w:val="00795E42"/>
    <w:rsid w:val="00796478"/>
    <w:rsid w:val="007A4B4E"/>
    <w:rsid w:val="007A7224"/>
    <w:rsid w:val="007B071A"/>
    <w:rsid w:val="007B208C"/>
    <w:rsid w:val="007B7E08"/>
    <w:rsid w:val="007D7FF6"/>
    <w:rsid w:val="007E04FE"/>
    <w:rsid w:val="007E7F83"/>
    <w:rsid w:val="007F238E"/>
    <w:rsid w:val="00802E09"/>
    <w:rsid w:val="00803622"/>
    <w:rsid w:val="00817234"/>
    <w:rsid w:val="0082069E"/>
    <w:rsid w:val="00831B03"/>
    <w:rsid w:val="00834039"/>
    <w:rsid w:val="00836A2C"/>
    <w:rsid w:val="00842815"/>
    <w:rsid w:val="00852D99"/>
    <w:rsid w:val="008563C5"/>
    <w:rsid w:val="0086339C"/>
    <w:rsid w:val="00864965"/>
    <w:rsid w:val="00866ACC"/>
    <w:rsid w:val="008765D6"/>
    <w:rsid w:val="00876FCC"/>
    <w:rsid w:val="00880C1A"/>
    <w:rsid w:val="00885564"/>
    <w:rsid w:val="00885CC5"/>
    <w:rsid w:val="0088684C"/>
    <w:rsid w:val="008A0326"/>
    <w:rsid w:val="008A263F"/>
    <w:rsid w:val="008B6058"/>
    <w:rsid w:val="008B7128"/>
    <w:rsid w:val="008C36AC"/>
    <w:rsid w:val="008E2A23"/>
    <w:rsid w:val="008F5E4C"/>
    <w:rsid w:val="008F76AD"/>
    <w:rsid w:val="00910DAF"/>
    <w:rsid w:val="00912D72"/>
    <w:rsid w:val="0091428B"/>
    <w:rsid w:val="00914CD0"/>
    <w:rsid w:val="00917817"/>
    <w:rsid w:val="00927CF9"/>
    <w:rsid w:val="00932200"/>
    <w:rsid w:val="00935A37"/>
    <w:rsid w:val="00943BC3"/>
    <w:rsid w:val="009513F1"/>
    <w:rsid w:val="0096429A"/>
    <w:rsid w:val="00966F18"/>
    <w:rsid w:val="00967F40"/>
    <w:rsid w:val="00975136"/>
    <w:rsid w:val="00975BA4"/>
    <w:rsid w:val="009A3E05"/>
    <w:rsid w:val="009B4227"/>
    <w:rsid w:val="009C61BB"/>
    <w:rsid w:val="009D3B4A"/>
    <w:rsid w:val="009D3C5D"/>
    <w:rsid w:val="009D5D96"/>
    <w:rsid w:val="009D601E"/>
    <w:rsid w:val="009E3448"/>
    <w:rsid w:val="009F19E7"/>
    <w:rsid w:val="009F36F6"/>
    <w:rsid w:val="009F4666"/>
    <w:rsid w:val="00A04474"/>
    <w:rsid w:val="00A13037"/>
    <w:rsid w:val="00A13FE8"/>
    <w:rsid w:val="00A271E1"/>
    <w:rsid w:val="00A32ADC"/>
    <w:rsid w:val="00A37375"/>
    <w:rsid w:val="00A44F54"/>
    <w:rsid w:val="00A4645B"/>
    <w:rsid w:val="00A46473"/>
    <w:rsid w:val="00A506DA"/>
    <w:rsid w:val="00A51D3F"/>
    <w:rsid w:val="00A71464"/>
    <w:rsid w:val="00A746DC"/>
    <w:rsid w:val="00A74C5A"/>
    <w:rsid w:val="00A803CF"/>
    <w:rsid w:val="00A8296E"/>
    <w:rsid w:val="00A83040"/>
    <w:rsid w:val="00A87069"/>
    <w:rsid w:val="00A95EFA"/>
    <w:rsid w:val="00A972C5"/>
    <w:rsid w:val="00AA244E"/>
    <w:rsid w:val="00AA509D"/>
    <w:rsid w:val="00AA6E06"/>
    <w:rsid w:val="00AA7935"/>
    <w:rsid w:val="00AB34B2"/>
    <w:rsid w:val="00AC5142"/>
    <w:rsid w:val="00AC6646"/>
    <w:rsid w:val="00AD08F5"/>
    <w:rsid w:val="00AD42E1"/>
    <w:rsid w:val="00AD5E54"/>
    <w:rsid w:val="00AE0DB6"/>
    <w:rsid w:val="00AE682F"/>
    <w:rsid w:val="00AF0656"/>
    <w:rsid w:val="00B00178"/>
    <w:rsid w:val="00B20189"/>
    <w:rsid w:val="00B23DEA"/>
    <w:rsid w:val="00B253E3"/>
    <w:rsid w:val="00B26D74"/>
    <w:rsid w:val="00B32E8F"/>
    <w:rsid w:val="00B34306"/>
    <w:rsid w:val="00B361B2"/>
    <w:rsid w:val="00B51385"/>
    <w:rsid w:val="00B54F55"/>
    <w:rsid w:val="00B628B2"/>
    <w:rsid w:val="00B64C9A"/>
    <w:rsid w:val="00B7008E"/>
    <w:rsid w:val="00B751B3"/>
    <w:rsid w:val="00B801BE"/>
    <w:rsid w:val="00B844BB"/>
    <w:rsid w:val="00B87363"/>
    <w:rsid w:val="00B928E2"/>
    <w:rsid w:val="00BA545D"/>
    <w:rsid w:val="00BA58B4"/>
    <w:rsid w:val="00BE3D46"/>
    <w:rsid w:val="00BE46A3"/>
    <w:rsid w:val="00BE59EE"/>
    <w:rsid w:val="00C1404B"/>
    <w:rsid w:val="00C21694"/>
    <w:rsid w:val="00C314FD"/>
    <w:rsid w:val="00C42048"/>
    <w:rsid w:val="00C43D74"/>
    <w:rsid w:val="00C463C3"/>
    <w:rsid w:val="00C50C82"/>
    <w:rsid w:val="00C526E1"/>
    <w:rsid w:val="00C53F88"/>
    <w:rsid w:val="00C549A4"/>
    <w:rsid w:val="00C665FF"/>
    <w:rsid w:val="00C80C14"/>
    <w:rsid w:val="00C82092"/>
    <w:rsid w:val="00C82EFC"/>
    <w:rsid w:val="00C83972"/>
    <w:rsid w:val="00C83ED6"/>
    <w:rsid w:val="00C84FB3"/>
    <w:rsid w:val="00C97674"/>
    <w:rsid w:val="00C97B67"/>
    <w:rsid w:val="00CA230E"/>
    <w:rsid w:val="00CA316C"/>
    <w:rsid w:val="00CA3705"/>
    <w:rsid w:val="00CB0538"/>
    <w:rsid w:val="00CB0B57"/>
    <w:rsid w:val="00CB5B58"/>
    <w:rsid w:val="00CC0042"/>
    <w:rsid w:val="00CC431C"/>
    <w:rsid w:val="00CC571C"/>
    <w:rsid w:val="00CC60BF"/>
    <w:rsid w:val="00CD4B8D"/>
    <w:rsid w:val="00CE30BA"/>
    <w:rsid w:val="00D02F83"/>
    <w:rsid w:val="00D03F75"/>
    <w:rsid w:val="00D05F98"/>
    <w:rsid w:val="00D10AF6"/>
    <w:rsid w:val="00D13C52"/>
    <w:rsid w:val="00D16DA2"/>
    <w:rsid w:val="00D240CE"/>
    <w:rsid w:val="00D35BE2"/>
    <w:rsid w:val="00D421B5"/>
    <w:rsid w:val="00D4546B"/>
    <w:rsid w:val="00D50E72"/>
    <w:rsid w:val="00D51384"/>
    <w:rsid w:val="00D53274"/>
    <w:rsid w:val="00D533E5"/>
    <w:rsid w:val="00D536CC"/>
    <w:rsid w:val="00D65733"/>
    <w:rsid w:val="00D6770B"/>
    <w:rsid w:val="00D707AD"/>
    <w:rsid w:val="00D712F9"/>
    <w:rsid w:val="00D8161E"/>
    <w:rsid w:val="00D85E70"/>
    <w:rsid w:val="00D942E2"/>
    <w:rsid w:val="00D97D4F"/>
    <w:rsid w:val="00DA0679"/>
    <w:rsid w:val="00DA0A43"/>
    <w:rsid w:val="00DA33B8"/>
    <w:rsid w:val="00DA47E2"/>
    <w:rsid w:val="00DA5FFA"/>
    <w:rsid w:val="00DB5646"/>
    <w:rsid w:val="00DB5F03"/>
    <w:rsid w:val="00DC2732"/>
    <w:rsid w:val="00DC2C4F"/>
    <w:rsid w:val="00DC3380"/>
    <w:rsid w:val="00DD3651"/>
    <w:rsid w:val="00DE4E35"/>
    <w:rsid w:val="00DE4EAC"/>
    <w:rsid w:val="00DE52E6"/>
    <w:rsid w:val="00DF12EB"/>
    <w:rsid w:val="00DF251F"/>
    <w:rsid w:val="00E014B0"/>
    <w:rsid w:val="00E3751D"/>
    <w:rsid w:val="00E50D9A"/>
    <w:rsid w:val="00E51B6C"/>
    <w:rsid w:val="00E560F9"/>
    <w:rsid w:val="00E63F10"/>
    <w:rsid w:val="00E713BD"/>
    <w:rsid w:val="00E71D69"/>
    <w:rsid w:val="00E759F8"/>
    <w:rsid w:val="00E807BE"/>
    <w:rsid w:val="00E871D4"/>
    <w:rsid w:val="00E93578"/>
    <w:rsid w:val="00E94528"/>
    <w:rsid w:val="00EA4F94"/>
    <w:rsid w:val="00EB3098"/>
    <w:rsid w:val="00EB60EE"/>
    <w:rsid w:val="00EC01E3"/>
    <w:rsid w:val="00EC3784"/>
    <w:rsid w:val="00ED6DDA"/>
    <w:rsid w:val="00EE5677"/>
    <w:rsid w:val="00EF0E64"/>
    <w:rsid w:val="00F14228"/>
    <w:rsid w:val="00F16397"/>
    <w:rsid w:val="00F325A4"/>
    <w:rsid w:val="00F35537"/>
    <w:rsid w:val="00F525DC"/>
    <w:rsid w:val="00F553A6"/>
    <w:rsid w:val="00F55A21"/>
    <w:rsid w:val="00F55FB4"/>
    <w:rsid w:val="00F608F5"/>
    <w:rsid w:val="00F6181B"/>
    <w:rsid w:val="00F625EB"/>
    <w:rsid w:val="00F7403D"/>
    <w:rsid w:val="00F81C41"/>
    <w:rsid w:val="00F83813"/>
    <w:rsid w:val="00F849ED"/>
    <w:rsid w:val="00FA081B"/>
    <w:rsid w:val="00FA11C7"/>
    <w:rsid w:val="00FA528D"/>
    <w:rsid w:val="00FA6164"/>
    <w:rsid w:val="00FB3364"/>
    <w:rsid w:val="00FB6F6F"/>
    <w:rsid w:val="00FC2CF1"/>
    <w:rsid w:val="00FC36F9"/>
    <w:rsid w:val="00FD10C7"/>
    <w:rsid w:val="00FD3A72"/>
    <w:rsid w:val="00FE0697"/>
    <w:rsid w:val="00FE29FF"/>
    <w:rsid w:val="00FE734C"/>
    <w:rsid w:val="00FF43F1"/>
    <w:rsid w:val="00FF4990"/>
    <w:rsid w:val="00FF67A9"/>
    <w:rsid w:val="00FF6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B78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B7819"/>
  </w:style>
  <w:style w:type="paragraph" w:styleId="a5">
    <w:name w:val="footer"/>
    <w:basedOn w:val="a"/>
    <w:link w:val="a6"/>
    <w:uiPriority w:val="99"/>
    <w:unhideWhenUsed/>
    <w:rsid w:val="002B78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7819"/>
  </w:style>
  <w:style w:type="paragraph" w:styleId="a7">
    <w:name w:val="Balloon Text"/>
    <w:basedOn w:val="a"/>
    <w:link w:val="a8"/>
    <w:uiPriority w:val="99"/>
    <w:semiHidden/>
    <w:unhideWhenUsed/>
    <w:rsid w:val="002B7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781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C2732"/>
  </w:style>
  <w:style w:type="character" w:styleId="a9">
    <w:name w:val="Hyperlink"/>
    <w:basedOn w:val="a0"/>
    <w:unhideWhenUsed/>
    <w:rsid w:val="00432911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A803CF"/>
    <w:pPr>
      <w:ind w:left="720"/>
      <w:contextualSpacing/>
    </w:pPr>
  </w:style>
  <w:style w:type="character" w:styleId="ab">
    <w:name w:val="Strong"/>
    <w:basedOn w:val="a0"/>
    <w:uiPriority w:val="22"/>
    <w:qFormat/>
    <w:rsid w:val="002F5D40"/>
    <w:rPr>
      <w:b/>
      <w:bCs/>
    </w:rPr>
  </w:style>
  <w:style w:type="paragraph" w:styleId="ac">
    <w:name w:val="Body Text"/>
    <w:basedOn w:val="a"/>
    <w:link w:val="ad"/>
    <w:rsid w:val="002F4C47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2F4C47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2F4C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F4C47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styleId="ae">
    <w:name w:val="No Spacing"/>
    <w:uiPriority w:val="1"/>
    <w:qFormat/>
    <w:rsid w:val="002F4C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0727F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0727F7"/>
    <w:rPr>
      <w:sz w:val="16"/>
      <w:szCs w:val="16"/>
    </w:rPr>
  </w:style>
  <w:style w:type="paragraph" w:styleId="af">
    <w:name w:val="Normal (Web)"/>
    <w:basedOn w:val="a"/>
    <w:uiPriority w:val="99"/>
    <w:semiHidden/>
    <w:unhideWhenUsed/>
    <w:rsid w:val="00D50E7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A95E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2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hyperlink" Target="mailto:info@kong.kz" TargetMode="External"/><Relationship Id="rId26" Type="http://schemas.openxmlformats.org/officeDocument/2006/relationships/hyperlink" Target="http://www.booking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gkulumbetova@meridian-petroleum.k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_________Microsoft_Office_Word_97_-_20031.doc"/><Relationship Id="rId25" Type="http://schemas.openxmlformats.org/officeDocument/2006/relationships/hyperlink" Target="mailto:gkulumbetova@meridian-petroleum.k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yperlink" Target="mailto:info@kong.kz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mailto:info@kong.k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@&#1082;ong.kz" TargetMode="External"/><Relationship Id="rId23" Type="http://schemas.openxmlformats.org/officeDocument/2006/relationships/hyperlink" Target="mailto:gkulumbetova@meridian-petroleum.kz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mailto:gkulumbetova@meridian-petroleum.kz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svali.ru/catalog~42~35700~index.htm" TargetMode="External"/><Relationship Id="rId22" Type="http://schemas.openxmlformats.org/officeDocument/2006/relationships/hyperlink" Target="mailto:info@kong.kz" TargetMode="External"/><Relationship Id="rId27" Type="http://schemas.openxmlformats.org/officeDocument/2006/relationships/hyperlink" Target="mailto:info@&#1082;ong.kz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EF62B-052D-4937-A297-FC60211BC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14</Pages>
  <Words>3652</Words>
  <Characters>20821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KazNIGRI</Company>
  <LinksUpToDate>false</LinksUpToDate>
  <CharactersWithSpaces>24425</CharactersWithSpaces>
  <SharedDoc>false</SharedDoc>
  <HLinks>
    <vt:vector size="42" baseType="variant">
      <vt:variant>
        <vt:i4>4391021</vt:i4>
      </vt:variant>
      <vt:variant>
        <vt:i4>21</vt:i4>
      </vt:variant>
      <vt:variant>
        <vt:i4>0</vt:i4>
      </vt:variant>
      <vt:variant>
        <vt:i4>5</vt:i4>
      </vt:variant>
      <vt:variant>
        <vt:lpwstr>mailto:info@ongk.kz</vt:lpwstr>
      </vt:variant>
      <vt:variant>
        <vt:lpwstr/>
      </vt:variant>
      <vt:variant>
        <vt:i4>4194411</vt:i4>
      </vt:variant>
      <vt:variant>
        <vt:i4>18</vt:i4>
      </vt:variant>
      <vt:variant>
        <vt:i4>0</vt:i4>
      </vt:variant>
      <vt:variant>
        <vt:i4>5</vt:i4>
      </vt:variant>
      <vt:variant>
        <vt:lpwstr>mailto:ongk@kaznigri.kz</vt:lpwstr>
      </vt:variant>
      <vt:variant>
        <vt:lpwstr/>
      </vt:variant>
      <vt:variant>
        <vt:i4>4194411</vt:i4>
      </vt:variant>
      <vt:variant>
        <vt:i4>15</vt:i4>
      </vt:variant>
      <vt:variant>
        <vt:i4>0</vt:i4>
      </vt:variant>
      <vt:variant>
        <vt:i4>5</vt:i4>
      </vt:variant>
      <vt:variant>
        <vt:lpwstr>mailto:ongk@kaznigri.kz</vt:lpwstr>
      </vt:variant>
      <vt:variant>
        <vt:lpwstr/>
      </vt:variant>
      <vt:variant>
        <vt:i4>4194411</vt:i4>
      </vt:variant>
      <vt:variant>
        <vt:i4>12</vt:i4>
      </vt:variant>
      <vt:variant>
        <vt:i4>0</vt:i4>
      </vt:variant>
      <vt:variant>
        <vt:i4>5</vt:i4>
      </vt:variant>
      <vt:variant>
        <vt:lpwstr>mailto:ongk@kaznigri.kz</vt:lpwstr>
      </vt:variant>
      <vt:variant>
        <vt:lpwstr/>
      </vt:variant>
      <vt:variant>
        <vt:i4>4391021</vt:i4>
      </vt:variant>
      <vt:variant>
        <vt:i4>9</vt:i4>
      </vt:variant>
      <vt:variant>
        <vt:i4>0</vt:i4>
      </vt:variant>
      <vt:variant>
        <vt:i4>5</vt:i4>
      </vt:variant>
      <vt:variant>
        <vt:lpwstr>mailto:info@ongk.kz</vt:lpwstr>
      </vt:variant>
      <vt:variant>
        <vt:lpwstr/>
      </vt:variant>
      <vt:variant>
        <vt:i4>7798846</vt:i4>
      </vt:variant>
      <vt:variant>
        <vt:i4>3</vt:i4>
      </vt:variant>
      <vt:variant>
        <vt:i4>0</vt:i4>
      </vt:variant>
      <vt:variant>
        <vt:i4>5</vt:i4>
      </vt:variant>
      <vt:variant>
        <vt:lpwstr>http://www.ongk.kz/</vt:lpwstr>
      </vt:variant>
      <vt:variant>
        <vt:lpwstr/>
      </vt:variant>
      <vt:variant>
        <vt:i4>6946925</vt:i4>
      </vt:variant>
      <vt:variant>
        <vt:i4>0</vt:i4>
      </vt:variant>
      <vt:variant>
        <vt:i4>0</vt:i4>
      </vt:variant>
      <vt:variant>
        <vt:i4>5</vt:i4>
      </vt:variant>
      <vt:variant>
        <vt:lpwstr>http://www.svali.ru/catalog~42~35700~index.htm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Администратор</cp:lastModifiedBy>
  <cp:revision>28</cp:revision>
  <cp:lastPrinted>2011-03-18T12:34:00Z</cp:lastPrinted>
  <dcterms:created xsi:type="dcterms:W3CDTF">2017-02-03T06:02:00Z</dcterms:created>
  <dcterms:modified xsi:type="dcterms:W3CDTF">2017-02-07T06:31:00Z</dcterms:modified>
</cp:coreProperties>
</file>